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AC9" w:rsidRPr="00B23AC9" w:rsidRDefault="00B23AC9" w:rsidP="00B23AC9">
      <w:pPr>
        <w:tabs>
          <w:tab w:val="left" w:pos="694"/>
          <w:tab w:val="right" w:pos="9000"/>
        </w:tabs>
        <w:suppressAutoHyphens/>
        <w:jc w:val="center"/>
        <w:rPr>
          <w:b/>
          <w:sz w:val="22"/>
          <w:szCs w:val="22"/>
          <w:lang w:val="en-US"/>
        </w:rPr>
      </w:pPr>
      <w:r w:rsidRPr="00B23AC9">
        <w:rPr>
          <w:b/>
          <w:sz w:val="22"/>
          <w:szCs w:val="22"/>
          <w:lang w:val="en-US"/>
        </w:rPr>
        <w:t>OFFER FORM</w:t>
      </w:r>
    </w:p>
    <w:p w:rsidR="00B23AC9" w:rsidRPr="00B23AC9" w:rsidRDefault="00B23AC9" w:rsidP="00B23AC9">
      <w:pPr>
        <w:tabs>
          <w:tab w:val="right" w:pos="9000"/>
        </w:tabs>
        <w:suppressAutoHyphens/>
        <w:rPr>
          <w:sz w:val="22"/>
          <w:szCs w:val="22"/>
          <w:lang w:val="en-US"/>
        </w:rPr>
      </w:pPr>
      <w:r w:rsidRPr="00B23AC9">
        <w:rPr>
          <w:sz w:val="22"/>
          <w:szCs w:val="22"/>
          <w:lang w:val="en-US"/>
        </w:rPr>
        <w:t>COMPANY NAME:……………………………………………………………………………………..</w:t>
      </w:r>
    </w:p>
    <w:p w:rsidR="00B23AC9" w:rsidRPr="00B23AC9" w:rsidRDefault="00B23AC9" w:rsidP="00B23AC9">
      <w:pPr>
        <w:tabs>
          <w:tab w:val="right" w:pos="9000"/>
        </w:tabs>
        <w:suppressAutoHyphens/>
        <w:rPr>
          <w:rFonts w:eastAsia="Calibri"/>
          <w:sz w:val="22"/>
          <w:szCs w:val="22"/>
          <w:lang w:val="en-US" w:eastAsia="en-US"/>
        </w:rPr>
      </w:pPr>
      <w:r w:rsidRPr="00B23AC9">
        <w:rPr>
          <w:sz w:val="22"/>
          <w:szCs w:val="22"/>
          <w:lang w:val="en-US"/>
        </w:rPr>
        <w:t>THE FORM OF BUSINESS (microenterprise, small enterprise, medium-sized enterprise, sole proprietorship, a natural person not conducting business activity, other type of activity) : ....................................................................................................................................................................</w:t>
      </w:r>
    </w:p>
    <w:p w:rsidR="00B23AC9" w:rsidRPr="00B23AC9" w:rsidRDefault="00B23AC9" w:rsidP="00B23AC9">
      <w:pPr>
        <w:tabs>
          <w:tab w:val="right" w:pos="9000"/>
        </w:tabs>
        <w:suppressAutoHyphens/>
        <w:rPr>
          <w:sz w:val="22"/>
          <w:szCs w:val="22"/>
          <w:lang w:val="en-US"/>
        </w:rPr>
      </w:pPr>
      <w:r w:rsidRPr="00B23AC9">
        <w:rPr>
          <w:sz w:val="22"/>
          <w:szCs w:val="22"/>
          <w:lang w:val="en-US"/>
        </w:rPr>
        <w:t>ADRESS:…………………………………………………………………………………………………</w:t>
      </w:r>
    </w:p>
    <w:p w:rsidR="00B23AC9" w:rsidRPr="00B23AC9" w:rsidRDefault="00B23AC9" w:rsidP="00B23AC9">
      <w:pPr>
        <w:tabs>
          <w:tab w:val="right" w:pos="9000"/>
        </w:tabs>
        <w:suppressAutoHyphens/>
        <w:rPr>
          <w:sz w:val="22"/>
          <w:szCs w:val="22"/>
          <w:lang w:val="en-US"/>
        </w:rPr>
      </w:pPr>
      <w:r w:rsidRPr="00B23AC9">
        <w:rPr>
          <w:sz w:val="22"/>
          <w:szCs w:val="22"/>
          <w:lang w:val="en-US"/>
        </w:rPr>
        <w:t>POVIAT/COUNTY:…………………………………………………………………………………..…. VOIVODESHIP/REGION:……………………………………………………………………………....</w:t>
      </w:r>
    </w:p>
    <w:p w:rsidR="00B23AC9" w:rsidRPr="00B23AC9" w:rsidRDefault="00B23AC9" w:rsidP="00B23AC9">
      <w:pPr>
        <w:tabs>
          <w:tab w:val="right" w:pos="9000"/>
        </w:tabs>
        <w:suppressAutoHyphens/>
        <w:rPr>
          <w:sz w:val="22"/>
          <w:szCs w:val="22"/>
          <w:lang w:val="en-US"/>
        </w:rPr>
      </w:pPr>
      <w:r w:rsidRPr="00B23AC9">
        <w:rPr>
          <w:sz w:val="22"/>
          <w:szCs w:val="22"/>
          <w:lang w:val="en-US"/>
        </w:rPr>
        <w:t>TEL.…………………………………………………………………………………………………….... E-MAIL.……………………………………………………………………………………………….…</w:t>
      </w:r>
    </w:p>
    <w:p w:rsidR="00B23AC9" w:rsidRPr="00B23AC9" w:rsidRDefault="00B23AC9" w:rsidP="00B23AC9">
      <w:pPr>
        <w:tabs>
          <w:tab w:val="right" w:pos="9000"/>
        </w:tabs>
        <w:suppressAutoHyphens/>
        <w:rPr>
          <w:sz w:val="22"/>
          <w:szCs w:val="22"/>
          <w:lang w:val="en-US"/>
        </w:rPr>
      </w:pPr>
      <w:r w:rsidRPr="00B23AC9">
        <w:rPr>
          <w:sz w:val="22"/>
          <w:szCs w:val="22"/>
          <w:lang w:val="en-US"/>
        </w:rPr>
        <w:t>NIP………………………………….……………………………………….…………………………....REGON:…………………………………………………………………………………………………..</w:t>
      </w:r>
    </w:p>
    <w:p w:rsidR="00B23AC9" w:rsidRPr="00B23AC9" w:rsidRDefault="00B23AC9" w:rsidP="00B23AC9">
      <w:pPr>
        <w:tabs>
          <w:tab w:val="right" w:pos="9000"/>
        </w:tabs>
        <w:suppressAutoHyphens/>
        <w:rPr>
          <w:sz w:val="22"/>
          <w:szCs w:val="22"/>
          <w:lang w:val="en-US"/>
        </w:rPr>
      </w:pPr>
      <w:r w:rsidRPr="00B23AC9">
        <w:rPr>
          <w:sz w:val="22"/>
          <w:szCs w:val="22"/>
          <w:lang w:val="en-US"/>
        </w:rPr>
        <w:t>BANK ACCOUNT NUMBER……………………………………………...……………………………</w:t>
      </w:r>
    </w:p>
    <w:p w:rsidR="00B23AC9" w:rsidRPr="00B23AC9" w:rsidRDefault="00B23AC9" w:rsidP="00B23AC9">
      <w:pPr>
        <w:suppressAutoHyphens/>
        <w:rPr>
          <w:sz w:val="22"/>
          <w:szCs w:val="22"/>
          <w:lang w:val="en-US"/>
        </w:rPr>
      </w:pPr>
      <w:r w:rsidRPr="00B23AC9">
        <w:rPr>
          <w:sz w:val="22"/>
          <w:szCs w:val="22"/>
          <w:lang w:val="en-US"/>
        </w:rPr>
        <w:t>To: Name and registered office of the Purchaser:</w:t>
      </w:r>
    </w:p>
    <w:p w:rsidR="00B23AC9" w:rsidRPr="00B23AC9" w:rsidRDefault="00B23AC9" w:rsidP="00B23AC9">
      <w:pPr>
        <w:suppressAutoHyphens/>
        <w:ind w:right="-110"/>
        <w:rPr>
          <w:b/>
          <w:sz w:val="22"/>
          <w:szCs w:val="22"/>
          <w:lang w:val="en-US"/>
        </w:rPr>
      </w:pPr>
      <w:r w:rsidRPr="00B23AC9">
        <w:rPr>
          <w:b/>
          <w:sz w:val="22"/>
          <w:szCs w:val="22"/>
          <w:lang w:val="en-US"/>
        </w:rPr>
        <w:t xml:space="preserve">AGH University of Science and Technology </w:t>
      </w:r>
    </w:p>
    <w:p w:rsidR="00B23AC9" w:rsidRPr="00B23AC9" w:rsidRDefault="00B23AC9" w:rsidP="00B23AC9">
      <w:pPr>
        <w:suppressAutoHyphens/>
        <w:ind w:right="-110"/>
        <w:rPr>
          <w:b/>
          <w:sz w:val="22"/>
          <w:szCs w:val="22"/>
        </w:rPr>
      </w:pPr>
      <w:r w:rsidRPr="00B23AC9">
        <w:rPr>
          <w:b/>
          <w:sz w:val="22"/>
          <w:szCs w:val="22"/>
        </w:rPr>
        <w:t xml:space="preserve">Dział Zamówień Publicznych / Public </w:t>
      </w:r>
      <w:proofErr w:type="spellStart"/>
      <w:r w:rsidRPr="00B23AC9">
        <w:rPr>
          <w:b/>
          <w:sz w:val="22"/>
          <w:szCs w:val="22"/>
        </w:rPr>
        <w:t>Procurement</w:t>
      </w:r>
      <w:proofErr w:type="spellEnd"/>
      <w:r w:rsidRPr="00B23AC9">
        <w:rPr>
          <w:b/>
          <w:sz w:val="22"/>
          <w:szCs w:val="22"/>
        </w:rPr>
        <w:t xml:space="preserve"> </w:t>
      </w:r>
      <w:proofErr w:type="spellStart"/>
      <w:r w:rsidRPr="00B23AC9">
        <w:rPr>
          <w:b/>
          <w:sz w:val="22"/>
          <w:szCs w:val="22"/>
        </w:rPr>
        <w:t>Department</w:t>
      </w:r>
      <w:proofErr w:type="spellEnd"/>
      <w:r w:rsidRPr="00B23AC9">
        <w:rPr>
          <w:b/>
          <w:sz w:val="22"/>
          <w:szCs w:val="22"/>
        </w:rPr>
        <w:t xml:space="preserve"> </w:t>
      </w:r>
    </w:p>
    <w:p w:rsidR="00B23AC9" w:rsidRPr="00B23AC9" w:rsidRDefault="00B23AC9" w:rsidP="00B23AC9">
      <w:pPr>
        <w:suppressAutoHyphens/>
        <w:ind w:right="-110"/>
        <w:rPr>
          <w:b/>
          <w:sz w:val="22"/>
          <w:szCs w:val="22"/>
          <w:lang w:val="en-US"/>
        </w:rPr>
      </w:pPr>
      <w:r w:rsidRPr="00B23AC9">
        <w:rPr>
          <w:b/>
          <w:sz w:val="22"/>
          <w:szCs w:val="22"/>
          <w:lang w:val="en-US"/>
        </w:rPr>
        <w:t xml:space="preserve">Al. </w:t>
      </w:r>
      <w:proofErr w:type="spellStart"/>
      <w:r w:rsidRPr="00B23AC9">
        <w:rPr>
          <w:b/>
          <w:sz w:val="22"/>
          <w:szCs w:val="22"/>
          <w:lang w:val="en-US"/>
        </w:rPr>
        <w:t>Mickiewicza</w:t>
      </w:r>
      <w:proofErr w:type="spellEnd"/>
      <w:r w:rsidRPr="00B23AC9">
        <w:rPr>
          <w:b/>
          <w:sz w:val="22"/>
          <w:szCs w:val="22"/>
          <w:lang w:val="en-US"/>
        </w:rPr>
        <w:t xml:space="preserve"> 30 </w:t>
      </w:r>
    </w:p>
    <w:p w:rsidR="00B23AC9" w:rsidRPr="00B23AC9" w:rsidRDefault="00B23AC9" w:rsidP="00B23AC9">
      <w:pPr>
        <w:suppressAutoHyphens/>
        <w:rPr>
          <w:b/>
          <w:sz w:val="22"/>
          <w:szCs w:val="22"/>
          <w:lang w:val="en-US"/>
        </w:rPr>
      </w:pPr>
      <w:r w:rsidRPr="00B23AC9">
        <w:rPr>
          <w:b/>
          <w:sz w:val="22"/>
          <w:szCs w:val="22"/>
          <w:lang w:val="en-US"/>
        </w:rPr>
        <w:t xml:space="preserve">30-059 Kraków, Poland  </w:t>
      </w:r>
    </w:p>
    <w:p w:rsidR="00B23AC9" w:rsidRPr="00B23AC9" w:rsidRDefault="00B23AC9" w:rsidP="00B23AC9">
      <w:pPr>
        <w:suppressAutoHyphens/>
        <w:ind w:firstLine="3969"/>
        <w:rPr>
          <w:b/>
          <w:sz w:val="22"/>
          <w:szCs w:val="22"/>
          <w:lang w:val="en-US"/>
        </w:rPr>
      </w:pPr>
    </w:p>
    <w:p w:rsidR="00B23AC9" w:rsidRPr="00B23AC9" w:rsidRDefault="00B23AC9" w:rsidP="00B23AC9">
      <w:pPr>
        <w:jc w:val="both"/>
        <w:rPr>
          <w:sz w:val="22"/>
          <w:szCs w:val="22"/>
          <w:lang w:val="en-US"/>
        </w:rPr>
      </w:pPr>
      <w:r w:rsidRPr="00B23AC9">
        <w:rPr>
          <w:sz w:val="22"/>
          <w:szCs w:val="22"/>
          <w:lang w:val="en-US"/>
        </w:rPr>
        <w:t xml:space="preserve">By joining the public procurement procedure, the subject of which is: </w:t>
      </w:r>
      <w:r w:rsidR="000D6A72" w:rsidRPr="000D6A72">
        <w:rPr>
          <w:rFonts w:eastAsia="Calibri"/>
          <w:b/>
          <w:w w:val="110"/>
          <w:sz w:val="22"/>
          <w:szCs w:val="22"/>
          <w:lang w:val="en-US" w:eastAsia="en-US"/>
        </w:rPr>
        <w:t>Delivery of 1 pc of printer with equipment for the Space Biomedical Engineering Laboratory for CTK - DE-dzp.272-2</w:t>
      </w:r>
      <w:r w:rsidR="00A23210">
        <w:rPr>
          <w:rFonts w:eastAsia="Calibri"/>
          <w:b/>
          <w:w w:val="110"/>
          <w:sz w:val="22"/>
          <w:szCs w:val="22"/>
          <w:lang w:val="en-US" w:eastAsia="en-US"/>
        </w:rPr>
        <w:t>15</w:t>
      </w:r>
      <w:bookmarkStart w:id="0" w:name="_GoBack"/>
      <w:bookmarkEnd w:id="0"/>
      <w:r w:rsidR="000D6A72" w:rsidRPr="000D6A72">
        <w:rPr>
          <w:rFonts w:eastAsia="Calibri"/>
          <w:b/>
          <w:w w:val="110"/>
          <w:sz w:val="22"/>
          <w:szCs w:val="22"/>
          <w:lang w:val="en-US" w:eastAsia="en-US"/>
        </w:rPr>
        <w:t>/25</w:t>
      </w:r>
      <w:r w:rsidRPr="00B23AC9">
        <w:rPr>
          <w:rFonts w:eastAsia="Calibri"/>
          <w:b/>
          <w:bCs/>
          <w:sz w:val="22"/>
          <w:szCs w:val="22"/>
          <w:lang w:val="en-US" w:eastAsia="en-US"/>
        </w:rPr>
        <w:t xml:space="preserve">, </w:t>
      </w:r>
      <w:r w:rsidRPr="00B23AC9">
        <w:rPr>
          <w:sz w:val="22"/>
          <w:szCs w:val="22"/>
          <w:lang w:val="en-US"/>
        </w:rPr>
        <w:t>offers realization of the subject of the order, in accordance with the rules set out in the specification of essential terms of the order Specification SETC.</w:t>
      </w:r>
    </w:p>
    <w:p w:rsidR="00B23AC9" w:rsidRPr="00B23AC9" w:rsidRDefault="00B23AC9" w:rsidP="00B23AC9">
      <w:pPr>
        <w:jc w:val="both"/>
        <w:rPr>
          <w:sz w:val="22"/>
          <w:szCs w:val="22"/>
          <w:lang w:val="en-US"/>
        </w:rPr>
      </w:pPr>
    </w:p>
    <w:p w:rsidR="00B23AC9" w:rsidRPr="00B23AC9" w:rsidRDefault="00B23AC9" w:rsidP="00B23AC9">
      <w:pPr>
        <w:jc w:val="both"/>
        <w:rPr>
          <w:rFonts w:eastAsia="Calibri"/>
          <w:sz w:val="22"/>
          <w:szCs w:val="22"/>
          <w:lang w:val="en-US"/>
        </w:rPr>
      </w:pPr>
    </w:p>
    <w:p w:rsidR="00B23AC9" w:rsidRPr="00B23AC9" w:rsidRDefault="00B23AC9" w:rsidP="00B23AC9">
      <w:pPr>
        <w:widowControl w:val="0"/>
        <w:suppressAutoHyphens/>
        <w:spacing w:after="160"/>
        <w:ind w:right="1"/>
        <w:rPr>
          <w:rFonts w:eastAsia="Calibri"/>
          <w:b/>
          <w:sz w:val="22"/>
          <w:szCs w:val="22"/>
          <w:lang w:val="en-US" w:eastAsia="en-US"/>
        </w:rPr>
      </w:pPr>
      <w:r w:rsidRPr="00B23AC9">
        <w:rPr>
          <w:rFonts w:eastAsia="Calibri"/>
          <w:b/>
          <w:sz w:val="22"/>
          <w:szCs w:val="22"/>
          <w:lang w:val="en-US" w:eastAsia="en-US"/>
        </w:rPr>
        <w:t xml:space="preserve">Price </w:t>
      </w:r>
      <w:proofErr w:type="spellStart"/>
      <w:r w:rsidRPr="00B23AC9">
        <w:rPr>
          <w:rFonts w:eastAsia="Calibri"/>
          <w:b/>
          <w:sz w:val="22"/>
          <w:szCs w:val="22"/>
          <w:lang w:val="en-US" w:eastAsia="en-US"/>
        </w:rPr>
        <w:t>netto</w:t>
      </w:r>
      <w:proofErr w:type="spellEnd"/>
      <w:r w:rsidRPr="00B23AC9">
        <w:rPr>
          <w:rFonts w:eastAsia="Calibri"/>
          <w:b/>
          <w:sz w:val="22"/>
          <w:szCs w:val="22"/>
          <w:lang w:val="en-US" w:eastAsia="en-US"/>
        </w:rPr>
        <w:t xml:space="preserve">:   ......................................................................... </w:t>
      </w:r>
      <w:r w:rsidR="000D6A72">
        <w:rPr>
          <w:rFonts w:eastAsia="Calibri"/>
          <w:b/>
          <w:sz w:val="22"/>
          <w:szCs w:val="22"/>
          <w:lang w:val="en-US" w:eastAsia="en-US"/>
        </w:rPr>
        <w:t>EURO</w:t>
      </w:r>
      <w:r w:rsidRPr="00B23AC9">
        <w:rPr>
          <w:rFonts w:eastAsia="Calibri"/>
          <w:b/>
          <w:sz w:val="22"/>
          <w:szCs w:val="22"/>
          <w:lang w:val="en-US" w:eastAsia="en-US"/>
        </w:rPr>
        <w:t xml:space="preserve"> *)</w:t>
      </w:r>
    </w:p>
    <w:p w:rsidR="00B23AC9" w:rsidRPr="00B23AC9" w:rsidRDefault="00B23AC9" w:rsidP="00B23AC9">
      <w:pPr>
        <w:widowControl w:val="0"/>
        <w:suppressAutoHyphens/>
        <w:spacing w:after="160"/>
        <w:ind w:right="1"/>
        <w:rPr>
          <w:rFonts w:eastAsia="Calibri"/>
          <w:b/>
          <w:sz w:val="22"/>
          <w:szCs w:val="22"/>
          <w:lang w:val="en-US" w:eastAsia="en-US"/>
        </w:rPr>
      </w:pPr>
      <w:r w:rsidRPr="00B23AC9">
        <w:rPr>
          <w:rFonts w:eastAsia="Calibri"/>
          <w:b/>
          <w:sz w:val="22"/>
          <w:szCs w:val="22"/>
          <w:lang w:val="en-US" w:eastAsia="en-US"/>
        </w:rPr>
        <w:t xml:space="preserve">Price gross: ........................................................................... </w:t>
      </w:r>
      <w:r w:rsidR="000D6A72">
        <w:rPr>
          <w:rFonts w:eastAsia="Calibri"/>
          <w:b/>
          <w:sz w:val="22"/>
          <w:szCs w:val="22"/>
          <w:lang w:val="en-US" w:eastAsia="en-US"/>
        </w:rPr>
        <w:t>EURO</w:t>
      </w:r>
    </w:p>
    <w:p w:rsidR="00B23AC9" w:rsidRPr="00B23AC9" w:rsidRDefault="00B23AC9" w:rsidP="00B23AC9">
      <w:pPr>
        <w:widowControl w:val="0"/>
        <w:suppressAutoHyphens/>
        <w:spacing w:after="160"/>
        <w:ind w:right="1"/>
        <w:jc w:val="both"/>
        <w:rPr>
          <w:rFonts w:eastAsia="Calibri"/>
          <w:sz w:val="22"/>
          <w:szCs w:val="22"/>
          <w:lang w:val="en-US" w:eastAsia="en-US"/>
        </w:rPr>
      </w:pPr>
      <w:r w:rsidRPr="00B23AC9">
        <w:rPr>
          <w:rFonts w:eastAsia="Calibri"/>
          <w:sz w:val="22"/>
          <w:szCs w:val="22"/>
          <w:lang w:val="en-US" w:eastAsia="en-US"/>
        </w:rPr>
        <w:t>Price in word gross/netto:...........................................................................................................................</w:t>
      </w:r>
    </w:p>
    <w:p w:rsidR="00B23AC9" w:rsidRPr="00B23AC9" w:rsidRDefault="00B23AC9" w:rsidP="00B23AC9">
      <w:pPr>
        <w:widowControl w:val="0"/>
        <w:suppressAutoHyphens/>
        <w:spacing w:before="120" w:after="160"/>
        <w:rPr>
          <w:rFonts w:eastAsia="Calibri"/>
          <w:sz w:val="22"/>
          <w:szCs w:val="22"/>
          <w:lang w:val="en-US" w:eastAsia="en-US"/>
        </w:rPr>
      </w:pPr>
      <w:r w:rsidRPr="00B23AC9">
        <w:rPr>
          <w:rFonts w:eastAsia="Calibri"/>
          <w:b/>
          <w:sz w:val="22"/>
          <w:szCs w:val="22"/>
          <w:lang w:val="en-US" w:eastAsia="en-US"/>
        </w:rPr>
        <w:t>The above price includes tax VAT.......... % that is</w:t>
      </w:r>
      <w:r w:rsidRPr="00B23AC9">
        <w:rPr>
          <w:rFonts w:eastAsia="Calibri"/>
          <w:sz w:val="22"/>
          <w:szCs w:val="22"/>
          <w:lang w:val="en-US" w:eastAsia="en-US"/>
        </w:rPr>
        <w:t>.…………………….</w:t>
      </w:r>
      <w:r w:rsidR="000D6A72" w:rsidRPr="000D6A72">
        <w:rPr>
          <w:rFonts w:eastAsia="Calibri"/>
          <w:b/>
          <w:sz w:val="22"/>
          <w:szCs w:val="22"/>
          <w:lang w:val="en-US" w:eastAsia="en-US"/>
        </w:rPr>
        <w:t xml:space="preserve"> </w:t>
      </w:r>
      <w:r w:rsidR="000D6A72">
        <w:rPr>
          <w:rFonts w:eastAsia="Calibri"/>
          <w:b/>
          <w:sz w:val="22"/>
          <w:szCs w:val="22"/>
          <w:lang w:val="en-US" w:eastAsia="en-US"/>
        </w:rPr>
        <w:t>EURO</w:t>
      </w:r>
      <w:r w:rsidR="000D6A72" w:rsidRPr="00B23AC9">
        <w:rPr>
          <w:rFonts w:eastAsia="Calibri"/>
          <w:b/>
          <w:sz w:val="22"/>
          <w:szCs w:val="22"/>
          <w:lang w:val="en-US" w:eastAsia="en-US"/>
        </w:rPr>
        <w:t xml:space="preserve"> </w:t>
      </w:r>
      <w:r w:rsidRPr="00B23AC9">
        <w:rPr>
          <w:rFonts w:eastAsia="Calibri"/>
          <w:b/>
          <w:sz w:val="22"/>
          <w:szCs w:val="22"/>
          <w:lang w:val="en-US" w:eastAsia="en-US"/>
        </w:rPr>
        <w:t>*)</w:t>
      </w:r>
    </w:p>
    <w:p w:rsidR="00684B07" w:rsidRDefault="00B23AC9" w:rsidP="00684B07">
      <w:pPr>
        <w:widowControl w:val="0"/>
        <w:suppressAutoHyphens/>
        <w:spacing w:before="120" w:after="160"/>
        <w:rPr>
          <w:rFonts w:eastAsia="Calibri"/>
          <w:b/>
          <w:sz w:val="22"/>
          <w:szCs w:val="22"/>
          <w:lang w:val="en-US" w:eastAsia="en-US"/>
        </w:rPr>
      </w:pPr>
      <w:r w:rsidRPr="00B23AC9">
        <w:rPr>
          <w:rFonts w:eastAsia="Calibri"/>
          <w:b/>
          <w:sz w:val="22"/>
          <w:szCs w:val="22"/>
          <w:lang w:val="en-US" w:eastAsia="en-US"/>
        </w:rPr>
        <w:t xml:space="preserve">Delivery time: </w:t>
      </w:r>
      <w:r w:rsidR="00093F9E" w:rsidRPr="00093F9E">
        <w:rPr>
          <w:rFonts w:eastAsia="Calibri"/>
          <w:b/>
          <w:sz w:val="22"/>
          <w:szCs w:val="22"/>
          <w:lang w:val="en-US" w:eastAsia="en-US"/>
        </w:rPr>
        <w:t xml:space="preserve">up to </w:t>
      </w:r>
      <w:r w:rsidR="000D6A72">
        <w:rPr>
          <w:rFonts w:eastAsia="Calibri"/>
          <w:b/>
          <w:sz w:val="22"/>
          <w:szCs w:val="22"/>
          <w:lang w:val="en-US" w:eastAsia="en-US"/>
        </w:rPr>
        <w:t>90 days</w:t>
      </w:r>
      <w:r w:rsidRPr="00B23AC9">
        <w:rPr>
          <w:rFonts w:eastAsia="Calibri"/>
          <w:b/>
          <w:sz w:val="22"/>
          <w:szCs w:val="22"/>
          <w:lang w:val="en-US" w:eastAsia="en-US"/>
        </w:rPr>
        <w:t xml:space="preserve"> the date of signing the agreement</w:t>
      </w:r>
      <w:r w:rsidR="00684B07">
        <w:rPr>
          <w:rFonts w:eastAsia="Calibri"/>
          <w:b/>
          <w:sz w:val="22"/>
          <w:szCs w:val="22"/>
          <w:lang w:val="en-US" w:eastAsia="en-US"/>
        </w:rPr>
        <w:t xml:space="preserve"> </w:t>
      </w:r>
    </w:p>
    <w:p w:rsidR="00B23AC9" w:rsidRPr="00B23AC9" w:rsidRDefault="00B23AC9" w:rsidP="00B23AC9">
      <w:pPr>
        <w:widowControl w:val="0"/>
        <w:suppressAutoHyphens/>
        <w:spacing w:before="120" w:after="160"/>
        <w:rPr>
          <w:rFonts w:eastAsia="Calibri"/>
          <w:bCs/>
          <w:sz w:val="22"/>
          <w:szCs w:val="22"/>
          <w:lang w:val="en-US" w:eastAsia="en-US"/>
        </w:rPr>
      </w:pPr>
      <w:r w:rsidRPr="00B23AC9">
        <w:rPr>
          <w:rFonts w:eastAsia="Calibri"/>
          <w:b/>
          <w:sz w:val="22"/>
          <w:szCs w:val="22"/>
          <w:lang w:val="en-US" w:eastAsia="en-US"/>
        </w:rPr>
        <w:t xml:space="preserve">Producer/model of the offered machine: </w:t>
      </w:r>
      <w:r w:rsidRPr="00B23AC9">
        <w:rPr>
          <w:rFonts w:eastAsia="Calibri"/>
          <w:bCs/>
          <w:sz w:val="22"/>
          <w:szCs w:val="22"/>
          <w:lang w:val="en-US" w:eastAsia="en-US"/>
        </w:rPr>
        <w:t>………………………………………………………….…</w:t>
      </w:r>
    </w:p>
    <w:p w:rsidR="00B23AC9" w:rsidRDefault="00B23AC9" w:rsidP="00B23AC9">
      <w:pPr>
        <w:widowControl w:val="0"/>
        <w:suppressAutoHyphens/>
        <w:spacing w:before="120" w:after="160"/>
        <w:rPr>
          <w:rFonts w:eastAsia="Calibri"/>
          <w:b/>
          <w:color w:val="FF0000"/>
          <w:sz w:val="22"/>
          <w:szCs w:val="22"/>
          <w:lang w:val="en" w:eastAsia="en-US"/>
        </w:rPr>
      </w:pPr>
      <w:r w:rsidRPr="00B23AC9">
        <w:rPr>
          <w:rFonts w:eastAsia="Calibri"/>
          <w:b/>
          <w:bCs/>
          <w:sz w:val="22"/>
          <w:szCs w:val="22"/>
          <w:lang w:val="en-GB" w:eastAsia="en-US"/>
        </w:rPr>
        <w:t>Guarantee period</w:t>
      </w:r>
      <w:r w:rsidRPr="00B23AC9">
        <w:rPr>
          <w:rFonts w:eastAsia="Calibri"/>
          <w:b/>
          <w:bCs/>
          <w:sz w:val="22"/>
          <w:szCs w:val="22"/>
          <w:lang w:val="en" w:eastAsia="en-US"/>
        </w:rPr>
        <w:t>: ……………..  month</w:t>
      </w:r>
      <w:r w:rsidRPr="00093F9E">
        <w:rPr>
          <w:rFonts w:eastAsia="Calibri"/>
          <w:b/>
          <w:bCs/>
          <w:sz w:val="22"/>
          <w:szCs w:val="22"/>
          <w:lang w:val="en" w:eastAsia="en-US"/>
        </w:rPr>
        <w:t xml:space="preserve"> </w:t>
      </w:r>
      <w:r w:rsidRPr="00B23AC9">
        <w:rPr>
          <w:rFonts w:eastAsia="Calibri"/>
          <w:b/>
          <w:color w:val="FF0000"/>
          <w:sz w:val="22"/>
          <w:szCs w:val="22"/>
          <w:lang w:val="en-US" w:eastAsia="en-US"/>
        </w:rPr>
        <w:t>/</w:t>
      </w:r>
      <w:r w:rsidRPr="00B23AC9">
        <w:rPr>
          <w:rFonts w:eastAsia="Calibri"/>
          <w:b/>
          <w:color w:val="FF0000"/>
          <w:sz w:val="22"/>
          <w:szCs w:val="22"/>
          <w:lang w:val="en" w:eastAsia="en-US"/>
        </w:rPr>
        <w:t>bid evaluation criterion/</w:t>
      </w:r>
    </w:p>
    <w:p w:rsidR="00684B07" w:rsidRPr="000D6A72" w:rsidRDefault="00684B07" w:rsidP="00684B07">
      <w:pPr>
        <w:widowControl w:val="0"/>
        <w:suppressAutoHyphens/>
        <w:spacing w:before="120" w:after="160"/>
        <w:rPr>
          <w:i/>
          <w:color w:val="202124"/>
          <w:sz w:val="22"/>
          <w:szCs w:val="22"/>
          <w:lang w:val="en-US"/>
        </w:rPr>
      </w:pPr>
      <w:r w:rsidRPr="00684B07">
        <w:rPr>
          <w:rFonts w:eastAsia="Calibri"/>
          <w:i/>
          <w:sz w:val="22"/>
          <w:szCs w:val="22"/>
          <w:lang w:val="en-US" w:eastAsia="en-US"/>
        </w:rPr>
        <w:t>I</w:t>
      </w:r>
      <w:r w:rsidRPr="00684B07">
        <w:rPr>
          <w:i/>
          <w:color w:val="202124"/>
          <w:sz w:val="22"/>
          <w:szCs w:val="22"/>
          <w:lang w:val="en"/>
        </w:rPr>
        <w:t>f no warranty period is entered, the Ordering Party will assume the minimum warranty period</w:t>
      </w:r>
    </w:p>
    <w:p w:rsidR="00B23AC9" w:rsidRPr="00B23AC9" w:rsidRDefault="00B23AC9" w:rsidP="00B23AC9">
      <w:pPr>
        <w:widowControl w:val="0"/>
        <w:suppressAutoHyphens/>
        <w:spacing w:before="120" w:after="160"/>
        <w:jc w:val="both"/>
        <w:rPr>
          <w:rFonts w:eastAsia="Calibri"/>
          <w:b/>
          <w:sz w:val="22"/>
          <w:szCs w:val="22"/>
          <w:lang w:val="en-US" w:eastAsia="en-US"/>
        </w:rPr>
      </w:pPr>
      <w:r w:rsidRPr="00B23AC9">
        <w:rPr>
          <w:rFonts w:eastAsia="Calibri"/>
          <w:sz w:val="22"/>
          <w:szCs w:val="22"/>
          <w:lang w:val="en-US" w:eastAsia="en-US"/>
        </w:rPr>
        <w:t>We declare that pursuant to the Act of March 6, 2018 we belong to small and medium-sized enterprises:</w:t>
      </w:r>
      <w:r w:rsidRPr="00B23AC9">
        <w:rPr>
          <w:rFonts w:eastAsia="Calibri"/>
          <w:b/>
          <w:sz w:val="22"/>
          <w:szCs w:val="22"/>
          <w:lang w:val="en-US" w:eastAsia="en-US"/>
        </w:rPr>
        <w:t xml:space="preserve"> YES/NO</w:t>
      </w:r>
    </w:p>
    <w:p w:rsidR="00F32083" w:rsidRDefault="00F32083" w:rsidP="00A600FD">
      <w:pPr>
        <w:widowControl w:val="0"/>
        <w:spacing w:line="264" w:lineRule="auto"/>
        <w:ind w:right="1"/>
        <w:jc w:val="both"/>
        <w:rPr>
          <w:b/>
          <w:bCs/>
          <w:sz w:val="22"/>
          <w:szCs w:val="22"/>
          <w:lang w:val="en-GB"/>
        </w:rPr>
      </w:pPr>
      <w:r w:rsidRPr="00FB51F3">
        <w:rPr>
          <w:b/>
          <w:bCs/>
          <w:sz w:val="22"/>
          <w:szCs w:val="22"/>
          <w:lang w:val="en-GB"/>
        </w:rPr>
        <w:t xml:space="preserve">Payment deadline: </w:t>
      </w:r>
    </w:p>
    <w:p w:rsidR="001602BB" w:rsidRDefault="001602BB" w:rsidP="001602BB">
      <w:pPr>
        <w:tabs>
          <w:tab w:val="left" w:pos="426"/>
        </w:tabs>
        <w:spacing w:before="120" w:line="360" w:lineRule="auto"/>
        <w:jc w:val="both"/>
        <w:rPr>
          <w:b/>
          <w:sz w:val="18"/>
          <w:szCs w:val="18"/>
          <w:lang w:val="en-US"/>
        </w:rPr>
      </w:pPr>
      <w:r>
        <w:rPr>
          <w:b/>
          <w:sz w:val="18"/>
          <w:szCs w:val="18"/>
          <w:lang w:val="en-US"/>
        </w:rPr>
        <w:t xml:space="preserve">Date of payment: </w:t>
      </w:r>
      <w:r>
        <w:rPr>
          <w:sz w:val="18"/>
          <w:szCs w:val="18"/>
          <w:lang w:val="en-US"/>
        </w:rPr>
        <w:t xml:space="preserve">by transfer within </w:t>
      </w:r>
      <w:r w:rsidR="000D6A72">
        <w:rPr>
          <w:sz w:val="18"/>
          <w:szCs w:val="18"/>
          <w:lang w:val="en-US"/>
        </w:rPr>
        <w:t>14</w:t>
      </w:r>
      <w:r>
        <w:rPr>
          <w:sz w:val="18"/>
          <w:szCs w:val="18"/>
          <w:lang w:val="en-US"/>
        </w:rPr>
        <w:t xml:space="preserve"> days from the date of receipt of the invoice by the Ordering Party.</w:t>
      </w:r>
    </w:p>
    <w:p w:rsidR="00B23AC9" w:rsidRPr="00B23AC9" w:rsidRDefault="00B23AC9" w:rsidP="00B23AC9">
      <w:pPr>
        <w:suppressAutoHyphens/>
        <w:spacing w:before="60" w:after="120"/>
        <w:jc w:val="both"/>
        <w:outlineLvl w:val="1"/>
        <w:rPr>
          <w:rFonts w:eastAsia="Calibri"/>
          <w:sz w:val="22"/>
          <w:szCs w:val="22"/>
          <w:lang w:val="en-US" w:eastAsia="en-US"/>
        </w:rPr>
      </w:pPr>
      <w:r w:rsidRPr="00B23AC9">
        <w:rPr>
          <w:rFonts w:eastAsia="Calibri"/>
          <w:b/>
          <w:sz w:val="22"/>
          <w:szCs w:val="22"/>
          <w:lang w:val="en-US" w:eastAsia="en-US"/>
        </w:rPr>
        <w:t>*</w:t>
      </w:r>
      <w:r w:rsidRPr="00B23AC9">
        <w:rPr>
          <w:rFonts w:eastAsia="Calibri"/>
          <w:sz w:val="22"/>
          <w:szCs w:val="22"/>
          <w:lang w:val="en-US" w:eastAsia="en-US"/>
        </w:rPr>
        <w:t xml:space="preserve"> Foreign contractors participating in this procedure who, under separate regulations, are not obliged to pay tax on goods and services on the territory of Poland, should enter on the offer form the value of the net order expressed </w:t>
      </w:r>
      <w:r w:rsidRPr="00B23AC9">
        <w:rPr>
          <w:rFonts w:eastAsia="Calibri"/>
          <w:b/>
          <w:sz w:val="22"/>
          <w:szCs w:val="22"/>
          <w:lang w:val="en-US" w:eastAsia="en-US"/>
        </w:rPr>
        <w:t xml:space="preserve">in </w:t>
      </w:r>
      <w:r w:rsidR="000D6A72">
        <w:rPr>
          <w:rFonts w:eastAsia="Calibri"/>
          <w:b/>
          <w:sz w:val="22"/>
          <w:szCs w:val="22"/>
          <w:lang w:val="en-US" w:eastAsia="en-US"/>
        </w:rPr>
        <w:t>EURO</w:t>
      </w:r>
      <w:r w:rsidRPr="00B23AC9">
        <w:rPr>
          <w:rFonts w:eastAsia="Calibri"/>
          <w:b/>
          <w:sz w:val="22"/>
          <w:szCs w:val="22"/>
          <w:lang w:val="en-US" w:eastAsia="en-US"/>
        </w:rPr>
        <w:t>.</w:t>
      </w:r>
      <w:r w:rsidRPr="00B23AC9">
        <w:rPr>
          <w:rFonts w:eastAsia="Calibri"/>
          <w:sz w:val="22"/>
          <w:szCs w:val="22"/>
          <w:lang w:val="en-US" w:eastAsia="en-US"/>
        </w:rPr>
        <w:t xml:space="preserve"> Exclusively for the evaluation and comparison of offers, the Ordering Party will add VAT due at the stage of bid evaluation. The contract will be signed for the net amount, VAT will be paid by the Ordering Party on its own.</w:t>
      </w:r>
    </w:p>
    <w:p w:rsidR="00B23AC9" w:rsidRPr="00B23AC9" w:rsidRDefault="00B23AC9" w:rsidP="00B23AC9">
      <w:pPr>
        <w:suppressAutoHyphens/>
        <w:rPr>
          <w:b/>
          <w:sz w:val="22"/>
          <w:szCs w:val="22"/>
          <w:u w:val="single"/>
          <w:lang w:val="en-US"/>
        </w:rPr>
      </w:pPr>
      <w:r w:rsidRPr="00B23AC9">
        <w:rPr>
          <w:b/>
          <w:sz w:val="22"/>
          <w:szCs w:val="22"/>
          <w:u w:val="single"/>
          <w:lang w:val="en-US"/>
        </w:rPr>
        <w:t>At the same time, we declare that:</w:t>
      </w:r>
    </w:p>
    <w:p w:rsidR="00B23AC9" w:rsidRPr="00B23AC9" w:rsidRDefault="00B23AC9" w:rsidP="00B23AC9">
      <w:pPr>
        <w:numPr>
          <w:ilvl w:val="0"/>
          <w:numId w:val="5"/>
        </w:numPr>
        <w:tabs>
          <w:tab w:val="left" w:pos="2520"/>
          <w:tab w:val="left" w:pos="2586"/>
        </w:tabs>
        <w:suppressAutoHyphens/>
        <w:spacing w:after="200"/>
        <w:jc w:val="both"/>
        <w:rPr>
          <w:rFonts w:eastAsia="Calibri"/>
          <w:sz w:val="22"/>
          <w:szCs w:val="22"/>
          <w:lang w:val="en-US" w:eastAsia="en-US"/>
        </w:rPr>
      </w:pPr>
      <w:r w:rsidRPr="00B23AC9">
        <w:rPr>
          <w:sz w:val="22"/>
          <w:szCs w:val="22"/>
          <w:lang w:val="en-US"/>
        </w:rPr>
        <w:t>We declare that we are bound by this offer from the expiry of the deadline for submission of tenders to the date indicated by the Specification SETC.</w:t>
      </w:r>
    </w:p>
    <w:p w:rsidR="00B23AC9" w:rsidRPr="00B32D30" w:rsidRDefault="00B23AC9" w:rsidP="00B23AC9">
      <w:pPr>
        <w:numPr>
          <w:ilvl w:val="0"/>
          <w:numId w:val="5"/>
        </w:numPr>
        <w:tabs>
          <w:tab w:val="left" w:pos="2520"/>
          <w:tab w:val="left" w:pos="2586"/>
        </w:tabs>
        <w:suppressAutoHyphens/>
        <w:spacing w:after="200"/>
        <w:jc w:val="both"/>
        <w:rPr>
          <w:rFonts w:eastAsia="Calibri"/>
          <w:sz w:val="22"/>
          <w:szCs w:val="22"/>
          <w:lang w:val="en-US" w:eastAsia="en-US"/>
        </w:rPr>
      </w:pPr>
      <w:r w:rsidRPr="00B23AC9">
        <w:rPr>
          <w:sz w:val="22"/>
          <w:szCs w:val="22"/>
          <w:lang w:val="en-US" w:eastAsia="ar-SA"/>
        </w:rPr>
        <w:t>We declare that we have read the provisions of the contract, specified in the Specification of Essential Terms of the Contract and we undertake in the case of choosing our offer, to conclude an agreement in accordance with this offer, on the terms specified in the Specification of Essential Terms of Contract, at the place and time set by the ordering party and we do not raise any objections to them</w:t>
      </w:r>
      <w:r w:rsidRPr="00B23AC9">
        <w:rPr>
          <w:sz w:val="22"/>
          <w:szCs w:val="22"/>
          <w:lang w:val="en-US"/>
        </w:rPr>
        <w:t>.</w:t>
      </w:r>
    </w:p>
    <w:p w:rsidR="00B32D30" w:rsidRPr="004B3D63" w:rsidRDefault="00B32D30" w:rsidP="00B23AC9">
      <w:pPr>
        <w:numPr>
          <w:ilvl w:val="0"/>
          <w:numId w:val="5"/>
        </w:numPr>
        <w:tabs>
          <w:tab w:val="left" w:pos="2520"/>
          <w:tab w:val="left" w:pos="2586"/>
        </w:tabs>
        <w:suppressAutoHyphens/>
        <w:spacing w:after="200"/>
        <w:jc w:val="both"/>
        <w:rPr>
          <w:rFonts w:eastAsia="Calibri"/>
          <w:sz w:val="22"/>
          <w:szCs w:val="22"/>
          <w:lang w:val="en-US" w:eastAsia="en-US"/>
        </w:rPr>
      </w:pPr>
      <w:r w:rsidRPr="00B32D30">
        <w:rPr>
          <w:rFonts w:eastAsia="Calibri"/>
          <w:color w:val="FF0000"/>
          <w:sz w:val="22"/>
          <w:szCs w:val="22"/>
          <w:lang w:val="en-US" w:eastAsia="en-US"/>
        </w:rPr>
        <w:lastRenderedPageBreak/>
        <w:t>We declare that the offered device has an NRTL certificate (EN 61010-1, UL 61010-1, CSA 22.2 No. 61010-1) or equivalent, i.e. ………………… and EMC category: EN61326-1 Class A, FCC Part 15 Class A or equivalent, i.e. …………………</w:t>
      </w:r>
    </w:p>
    <w:p w:rsidR="004B3D63" w:rsidRPr="00C55F34" w:rsidRDefault="004B3D63" w:rsidP="00B23AC9">
      <w:pPr>
        <w:numPr>
          <w:ilvl w:val="0"/>
          <w:numId w:val="5"/>
        </w:numPr>
        <w:tabs>
          <w:tab w:val="left" w:pos="2520"/>
          <w:tab w:val="left" w:pos="2586"/>
        </w:tabs>
        <w:suppressAutoHyphens/>
        <w:spacing w:after="200"/>
        <w:jc w:val="both"/>
        <w:rPr>
          <w:rFonts w:eastAsia="Calibri"/>
          <w:sz w:val="20"/>
          <w:szCs w:val="22"/>
          <w:lang w:val="en-US" w:eastAsia="en-US"/>
        </w:rPr>
      </w:pPr>
      <w:r w:rsidRPr="00C55F34">
        <w:rPr>
          <w:sz w:val="22"/>
          <w:lang w:val="en-US"/>
        </w:rPr>
        <w:t xml:space="preserve">We are aware that after the tender is resolved, the Ordering Party, in accordance with the Act of March 11, 2004 of the </w:t>
      </w:r>
      <w:proofErr w:type="spellStart"/>
      <w:r w:rsidRPr="00C55F34">
        <w:rPr>
          <w:sz w:val="22"/>
          <w:lang w:val="en-US"/>
        </w:rPr>
        <w:t>ustawa</w:t>
      </w:r>
      <w:proofErr w:type="spellEnd"/>
      <w:r w:rsidRPr="00C55F34">
        <w:rPr>
          <w:sz w:val="22"/>
          <w:lang w:val="en-US"/>
        </w:rPr>
        <w:t xml:space="preserve"> o </w:t>
      </w:r>
      <w:proofErr w:type="spellStart"/>
      <w:r w:rsidRPr="00C55F34">
        <w:rPr>
          <w:sz w:val="22"/>
          <w:lang w:val="en-US"/>
        </w:rPr>
        <w:t>podatku</w:t>
      </w:r>
      <w:proofErr w:type="spellEnd"/>
      <w:r w:rsidRPr="00C55F34">
        <w:rPr>
          <w:sz w:val="22"/>
          <w:lang w:val="en-US"/>
        </w:rPr>
        <w:t xml:space="preserve"> od </w:t>
      </w:r>
      <w:proofErr w:type="spellStart"/>
      <w:r w:rsidRPr="00C55F34">
        <w:rPr>
          <w:sz w:val="22"/>
          <w:lang w:val="en-US"/>
        </w:rPr>
        <w:t>towarów</w:t>
      </w:r>
      <w:proofErr w:type="spellEnd"/>
      <w:r w:rsidRPr="00C55F34">
        <w:rPr>
          <w:sz w:val="22"/>
          <w:lang w:val="en-US"/>
        </w:rPr>
        <w:t xml:space="preserve"> </w:t>
      </w:r>
      <w:proofErr w:type="spellStart"/>
      <w:r w:rsidRPr="00C55F34">
        <w:rPr>
          <w:sz w:val="22"/>
          <w:lang w:val="en-US"/>
        </w:rPr>
        <w:t>i</w:t>
      </w:r>
      <w:proofErr w:type="spellEnd"/>
      <w:r w:rsidRPr="00C55F34">
        <w:rPr>
          <w:sz w:val="22"/>
          <w:lang w:val="en-US"/>
        </w:rPr>
        <w:t xml:space="preserve"> </w:t>
      </w:r>
      <w:proofErr w:type="spellStart"/>
      <w:r w:rsidRPr="00C55F34">
        <w:rPr>
          <w:sz w:val="22"/>
          <w:lang w:val="en-US"/>
        </w:rPr>
        <w:t>usług</w:t>
      </w:r>
      <w:proofErr w:type="spellEnd"/>
      <w:r w:rsidRPr="00C55F34">
        <w:rPr>
          <w:sz w:val="22"/>
          <w:lang w:val="en-US"/>
        </w:rPr>
        <w:t xml:space="preserve"> (consolidated text: Law on the Tax on Goods and Services, journal of Laws of 2011, No. 177, item 1054, as amended), will apply for the application of a 0% VAT rate on the purchase of a printer to the extent covered by the exemption - in accordance with Art. 83 section 1 point 26 of the mentioned Act. If a contract is signed with our company, we will include a 0% VAT rate in the issued invoice after the Ordering Party presents a certificate confirming that the printer mentioned in the order addressed to the Contractor is in accordance with the Act of March 11, 2004 on Goods and Services Tax (Journal of Laws of April 5, 2004) on Goods and Services Tax (Journal of Laws of 2011, No. 177, item 1054, as amended)</w:t>
      </w:r>
    </w:p>
    <w:p w:rsidR="00B23AC9" w:rsidRPr="00B23AC9" w:rsidRDefault="00B23AC9" w:rsidP="00B23AC9">
      <w:pPr>
        <w:numPr>
          <w:ilvl w:val="0"/>
          <w:numId w:val="5"/>
        </w:numPr>
        <w:suppressAutoHyphens/>
        <w:spacing w:before="120" w:after="120"/>
        <w:jc w:val="both"/>
        <w:rPr>
          <w:rFonts w:eastAsia="Calibri"/>
          <w:sz w:val="22"/>
          <w:szCs w:val="22"/>
          <w:lang w:val="en-US" w:eastAsia="en-US"/>
        </w:rPr>
      </w:pPr>
      <w:r w:rsidRPr="00B23AC9">
        <w:rPr>
          <w:sz w:val="22"/>
          <w:szCs w:val="22"/>
          <w:lang w:val="en-GB"/>
        </w:rPr>
        <w:t>We declare that we have fulfilled the information obligations provided for in Article 13 or Article 14 of the General Data Protection Regulation („RODO”) with respect to natural persons from whom we obtained personal data directly or indirectly in order to apply for the award of a contract in this proceeding.</w:t>
      </w:r>
    </w:p>
    <w:p w:rsidR="00B23AC9" w:rsidRPr="00B23AC9" w:rsidRDefault="00B23AC9" w:rsidP="00B23AC9">
      <w:pPr>
        <w:suppressAutoHyphens/>
        <w:spacing w:before="120" w:after="120"/>
        <w:ind w:left="360"/>
        <w:jc w:val="both"/>
        <w:rPr>
          <w:rFonts w:eastAsia="Calibri"/>
          <w:i/>
          <w:iCs/>
          <w:sz w:val="22"/>
          <w:szCs w:val="22"/>
          <w:lang w:val="en-US" w:eastAsia="en-US"/>
        </w:rPr>
      </w:pPr>
      <w:r w:rsidRPr="00B23AC9">
        <w:rPr>
          <w:i/>
          <w:iCs/>
          <w:sz w:val="22"/>
          <w:szCs w:val="22"/>
          <w:lang w:val="en-US"/>
        </w:rPr>
        <w:t>Regulation (EU) 2016/679 of the European Parliament and of the Council of 27 April 2016 on the protection of individuals with regard to the processing of personal data and on the free movement of such data and repealing Directive 95/46/EC (General Data Protection Regulation) (OJ L 119, 04.05.2016, p. 1).</w:t>
      </w:r>
    </w:p>
    <w:p w:rsidR="00B23AC9" w:rsidRPr="00B23AC9" w:rsidRDefault="00B23AC9" w:rsidP="00B23AC9">
      <w:pPr>
        <w:suppressAutoHyphens/>
        <w:spacing w:before="120" w:after="120"/>
        <w:ind w:left="360"/>
        <w:jc w:val="both"/>
        <w:rPr>
          <w:rFonts w:eastAsia="Calibri"/>
          <w:i/>
          <w:iCs/>
          <w:sz w:val="22"/>
          <w:szCs w:val="22"/>
          <w:lang w:val="en-US" w:eastAsia="en-US"/>
        </w:rPr>
      </w:pPr>
      <w:r w:rsidRPr="00B23AC9">
        <w:rPr>
          <w:i/>
          <w:iCs/>
          <w:sz w:val="22"/>
          <w:szCs w:val="22"/>
          <w:lang w:val="en-GB"/>
        </w:rPr>
        <w:t xml:space="preserve">When the tenderer does not transmit personal data other than those relating directly to him or where the obligation to provide information is waived pursuant to Article 13(4) or Article 14(5) </w:t>
      </w:r>
      <w:r w:rsidRPr="00B23AC9">
        <w:rPr>
          <w:i/>
          <w:iCs/>
          <w:sz w:val="22"/>
          <w:szCs w:val="22"/>
          <w:lang w:val="en-US"/>
        </w:rPr>
        <w:t>General Data Protection Regulation („RODO”)</w:t>
      </w:r>
      <w:r w:rsidRPr="00B23AC9">
        <w:rPr>
          <w:i/>
          <w:iCs/>
          <w:sz w:val="22"/>
          <w:szCs w:val="22"/>
          <w:lang w:val="en-GB"/>
        </w:rPr>
        <w:t>, the contractor does not submit the content of the declaration (deletion of the content of the declaration, e.g. by erasing it)</w:t>
      </w:r>
    </w:p>
    <w:p w:rsidR="00B23AC9" w:rsidRPr="00B23AC9" w:rsidRDefault="00B23AC9" w:rsidP="00B23AC9">
      <w:pPr>
        <w:numPr>
          <w:ilvl w:val="0"/>
          <w:numId w:val="5"/>
        </w:numPr>
        <w:suppressAutoHyphens/>
        <w:spacing w:after="200"/>
        <w:jc w:val="both"/>
        <w:rPr>
          <w:sz w:val="22"/>
          <w:szCs w:val="22"/>
          <w:lang w:val="en-US"/>
        </w:rPr>
      </w:pPr>
      <w:r w:rsidRPr="00B23AC9">
        <w:rPr>
          <w:sz w:val="22"/>
          <w:szCs w:val="22"/>
          <w:lang w:val="en-US"/>
        </w:rPr>
        <w:t>I certify that I intend to entrust the implementation of the following parts of the contract to subcontractors *:</w:t>
      </w:r>
    </w:p>
    <w:tbl>
      <w:tblPr>
        <w:tblW w:w="9171" w:type="dxa"/>
        <w:tblCellMar>
          <w:left w:w="99" w:type="dxa"/>
        </w:tblCellMar>
        <w:tblLook w:val="00A0" w:firstRow="1" w:lastRow="0" w:firstColumn="1" w:lastColumn="0" w:noHBand="0" w:noVBand="0"/>
      </w:tblPr>
      <w:tblGrid>
        <w:gridCol w:w="681"/>
        <w:gridCol w:w="6148"/>
        <w:gridCol w:w="2342"/>
      </w:tblGrid>
      <w:tr w:rsidR="00B23AC9" w:rsidRPr="00A23210" w:rsidTr="005835AA">
        <w:trPr>
          <w:trHeight w:val="439"/>
        </w:trPr>
        <w:tc>
          <w:tcPr>
            <w:tcW w:w="681" w:type="dxa"/>
            <w:tcBorders>
              <w:top w:val="single" w:sz="6" w:space="0" w:color="000000"/>
              <w:left w:val="single" w:sz="6" w:space="0" w:color="000000"/>
              <w:bottom w:val="single" w:sz="6" w:space="0" w:color="000000"/>
              <w:right w:val="single" w:sz="6" w:space="0" w:color="000000"/>
            </w:tcBorders>
            <w:shd w:val="clear" w:color="auto" w:fill="auto"/>
            <w:vAlign w:val="center"/>
          </w:tcPr>
          <w:p w:rsidR="00B23AC9" w:rsidRPr="00B23AC9" w:rsidRDefault="00B23AC9" w:rsidP="00B23AC9">
            <w:pPr>
              <w:suppressAutoHyphens/>
              <w:jc w:val="center"/>
              <w:rPr>
                <w:sz w:val="22"/>
                <w:szCs w:val="22"/>
                <w:lang w:val="en-US"/>
              </w:rPr>
            </w:pPr>
            <w:r w:rsidRPr="00B23AC9">
              <w:rPr>
                <w:sz w:val="22"/>
                <w:szCs w:val="22"/>
                <w:lang w:val="en-US"/>
              </w:rPr>
              <w:t>No.</w:t>
            </w:r>
          </w:p>
        </w:tc>
        <w:tc>
          <w:tcPr>
            <w:tcW w:w="6148" w:type="dxa"/>
            <w:tcBorders>
              <w:top w:val="single" w:sz="6" w:space="0" w:color="000000"/>
              <w:left w:val="single" w:sz="6" w:space="0" w:color="000000"/>
              <w:bottom w:val="single" w:sz="6" w:space="0" w:color="000000"/>
              <w:right w:val="single" w:sz="6" w:space="0" w:color="000000"/>
            </w:tcBorders>
            <w:shd w:val="clear" w:color="auto" w:fill="auto"/>
            <w:vAlign w:val="center"/>
          </w:tcPr>
          <w:p w:rsidR="00B23AC9" w:rsidRPr="00B23AC9" w:rsidRDefault="00B23AC9" w:rsidP="00B23AC9">
            <w:pPr>
              <w:suppressAutoHyphens/>
              <w:jc w:val="center"/>
              <w:rPr>
                <w:sz w:val="22"/>
                <w:szCs w:val="22"/>
                <w:lang w:val="en-US"/>
              </w:rPr>
            </w:pPr>
            <w:r w:rsidRPr="00B23AC9">
              <w:rPr>
                <w:sz w:val="22"/>
                <w:szCs w:val="22"/>
                <w:lang w:val="en-US"/>
              </w:rPr>
              <w:t>Description of the part of the contract that the contractor</w:t>
            </w:r>
          </w:p>
          <w:p w:rsidR="00B23AC9" w:rsidRPr="00B23AC9" w:rsidRDefault="00B23AC9" w:rsidP="00B23AC9">
            <w:pPr>
              <w:suppressAutoHyphens/>
              <w:jc w:val="center"/>
              <w:rPr>
                <w:sz w:val="22"/>
                <w:szCs w:val="22"/>
                <w:lang w:val="en-US"/>
              </w:rPr>
            </w:pPr>
            <w:r w:rsidRPr="00B23AC9">
              <w:rPr>
                <w:sz w:val="22"/>
                <w:szCs w:val="22"/>
                <w:lang w:val="en-US"/>
              </w:rPr>
              <w:t>intends to entrust to subcontractors for implementation</w:t>
            </w:r>
          </w:p>
        </w:tc>
        <w:tc>
          <w:tcPr>
            <w:tcW w:w="2342" w:type="dxa"/>
            <w:tcBorders>
              <w:top w:val="single" w:sz="6" w:space="0" w:color="000000"/>
              <w:left w:val="single" w:sz="6" w:space="0" w:color="000000"/>
              <w:bottom w:val="single" w:sz="6" w:space="0" w:color="000000"/>
              <w:right w:val="single" w:sz="6" w:space="0" w:color="000000"/>
            </w:tcBorders>
            <w:shd w:val="clear" w:color="auto" w:fill="auto"/>
          </w:tcPr>
          <w:p w:rsidR="00B23AC9" w:rsidRPr="00B23AC9" w:rsidRDefault="00B23AC9" w:rsidP="00B23AC9">
            <w:pPr>
              <w:suppressAutoHyphens/>
              <w:jc w:val="center"/>
              <w:rPr>
                <w:sz w:val="22"/>
                <w:szCs w:val="22"/>
                <w:lang w:val="en-US"/>
              </w:rPr>
            </w:pPr>
            <w:r w:rsidRPr="00B23AC9">
              <w:rPr>
                <w:sz w:val="22"/>
                <w:szCs w:val="22"/>
                <w:lang w:val="en-US"/>
              </w:rPr>
              <w:t>The name of the subcontractor</w:t>
            </w:r>
          </w:p>
        </w:tc>
      </w:tr>
      <w:tr w:rsidR="00B23AC9" w:rsidRPr="00A23210" w:rsidTr="005835AA">
        <w:trPr>
          <w:trHeight w:val="426"/>
        </w:trPr>
        <w:tc>
          <w:tcPr>
            <w:tcW w:w="681" w:type="dxa"/>
            <w:tcBorders>
              <w:top w:val="single" w:sz="6" w:space="0" w:color="000000"/>
              <w:left w:val="single" w:sz="6" w:space="0" w:color="000000"/>
              <w:bottom w:val="single" w:sz="6" w:space="0" w:color="000000"/>
              <w:right w:val="single" w:sz="6" w:space="0" w:color="000000"/>
            </w:tcBorders>
            <w:shd w:val="clear" w:color="auto" w:fill="auto"/>
          </w:tcPr>
          <w:p w:rsidR="00B23AC9" w:rsidRPr="00B23AC9" w:rsidRDefault="00B23AC9" w:rsidP="00B23AC9">
            <w:pPr>
              <w:suppressAutoHyphens/>
              <w:spacing w:after="120"/>
              <w:jc w:val="both"/>
              <w:rPr>
                <w:sz w:val="22"/>
                <w:szCs w:val="22"/>
                <w:lang w:val="en-US"/>
              </w:rPr>
            </w:pPr>
          </w:p>
        </w:tc>
        <w:tc>
          <w:tcPr>
            <w:tcW w:w="6148" w:type="dxa"/>
            <w:tcBorders>
              <w:top w:val="single" w:sz="6" w:space="0" w:color="000000"/>
              <w:left w:val="single" w:sz="6" w:space="0" w:color="000000"/>
              <w:bottom w:val="single" w:sz="6" w:space="0" w:color="000000"/>
              <w:right w:val="single" w:sz="6" w:space="0" w:color="000000"/>
            </w:tcBorders>
            <w:shd w:val="clear" w:color="auto" w:fill="auto"/>
          </w:tcPr>
          <w:p w:rsidR="00B23AC9" w:rsidRPr="00B23AC9" w:rsidRDefault="00B23AC9" w:rsidP="00B23AC9">
            <w:pPr>
              <w:suppressAutoHyphens/>
              <w:spacing w:after="240"/>
              <w:rPr>
                <w:sz w:val="22"/>
                <w:szCs w:val="22"/>
                <w:lang w:val="en-US"/>
              </w:rPr>
            </w:pPr>
          </w:p>
        </w:tc>
        <w:tc>
          <w:tcPr>
            <w:tcW w:w="2342" w:type="dxa"/>
            <w:tcBorders>
              <w:top w:val="single" w:sz="6" w:space="0" w:color="000000"/>
              <w:left w:val="single" w:sz="6" w:space="0" w:color="000000"/>
              <w:bottom w:val="single" w:sz="6" w:space="0" w:color="000000"/>
              <w:right w:val="single" w:sz="6" w:space="0" w:color="000000"/>
            </w:tcBorders>
            <w:shd w:val="clear" w:color="auto" w:fill="auto"/>
          </w:tcPr>
          <w:p w:rsidR="00B23AC9" w:rsidRPr="00B23AC9" w:rsidRDefault="00B23AC9" w:rsidP="00B23AC9">
            <w:pPr>
              <w:suppressAutoHyphens/>
              <w:spacing w:after="240"/>
              <w:rPr>
                <w:sz w:val="22"/>
                <w:szCs w:val="22"/>
                <w:lang w:val="en-US"/>
              </w:rPr>
            </w:pPr>
          </w:p>
        </w:tc>
      </w:tr>
      <w:tr w:rsidR="00B23AC9" w:rsidRPr="00A23210" w:rsidTr="00FB51F3">
        <w:trPr>
          <w:trHeight w:val="65"/>
        </w:trPr>
        <w:tc>
          <w:tcPr>
            <w:tcW w:w="681" w:type="dxa"/>
            <w:tcBorders>
              <w:top w:val="single" w:sz="6" w:space="0" w:color="000000"/>
              <w:left w:val="single" w:sz="6" w:space="0" w:color="000000"/>
              <w:bottom w:val="single" w:sz="6" w:space="0" w:color="000000"/>
              <w:right w:val="single" w:sz="6" w:space="0" w:color="000000"/>
            </w:tcBorders>
            <w:shd w:val="clear" w:color="auto" w:fill="auto"/>
          </w:tcPr>
          <w:p w:rsidR="00B23AC9" w:rsidRPr="00B23AC9" w:rsidRDefault="00B23AC9" w:rsidP="00B23AC9">
            <w:pPr>
              <w:suppressAutoHyphens/>
              <w:spacing w:after="120"/>
              <w:jc w:val="both"/>
              <w:rPr>
                <w:sz w:val="22"/>
                <w:szCs w:val="22"/>
                <w:lang w:val="en-US"/>
              </w:rPr>
            </w:pPr>
          </w:p>
        </w:tc>
        <w:tc>
          <w:tcPr>
            <w:tcW w:w="6148" w:type="dxa"/>
            <w:tcBorders>
              <w:top w:val="single" w:sz="6" w:space="0" w:color="000000"/>
              <w:left w:val="single" w:sz="6" w:space="0" w:color="000000"/>
              <w:bottom w:val="single" w:sz="6" w:space="0" w:color="000000"/>
              <w:right w:val="single" w:sz="6" w:space="0" w:color="000000"/>
            </w:tcBorders>
            <w:shd w:val="clear" w:color="auto" w:fill="auto"/>
          </w:tcPr>
          <w:p w:rsidR="00B23AC9" w:rsidRPr="00B23AC9" w:rsidRDefault="00B23AC9" w:rsidP="00B23AC9">
            <w:pPr>
              <w:suppressAutoHyphens/>
              <w:spacing w:after="240"/>
              <w:rPr>
                <w:sz w:val="22"/>
                <w:szCs w:val="22"/>
                <w:lang w:val="en-US"/>
              </w:rPr>
            </w:pPr>
          </w:p>
        </w:tc>
        <w:tc>
          <w:tcPr>
            <w:tcW w:w="2342" w:type="dxa"/>
            <w:tcBorders>
              <w:top w:val="single" w:sz="6" w:space="0" w:color="000000"/>
              <w:left w:val="single" w:sz="6" w:space="0" w:color="000000"/>
              <w:bottom w:val="single" w:sz="6" w:space="0" w:color="000000"/>
              <w:right w:val="single" w:sz="6" w:space="0" w:color="000000"/>
            </w:tcBorders>
            <w:shd w:val="clear" w:color="auto" w:fill="auto"/>
          </w:tcPr>
          <w:p w:rsidR="00B23AC9" w:rsidRPr="00B23AC9" w:rsidRDefault="00B23AC9" w:rsidP="00B23AC9">
            <w:pPr>
              <w:suppressAutoHyphens/>
              <w:spacing w:after="240"/>
              <w:rPr>
                <w:sz w:val="22"/>
                <w:szCs w:val="22"/>
                <w:lang w:val="en-US"/>
              </w:rPr>
            </w:pPr>
          </w:p>
        </w:tc>
      </w:tr>
    </w:tbl>
    <w:p w:rsidR="00B23AC9" w:rsidRPr="00B23AC9" w:rsidRDefault="00B23AC9" w:rsidP="00B23AC9">
      <w:pPr>
        <w:numPr>
          <w:ilvl w:val="0"/>
          <w:numId w:val="5"/>
        </w:numPr>
        <w:suppressAutoHyphens/>
        <w:spacing w:after="200"/>
        <w:jc w:val="both"/>
        <w:rPr>
          <w:sz w:val="22"/>
          <w:szCs w:val="22"/>
          <w:lang w:val="en-US"/>
        </w:rPr>
      </w:pPr>
      <w:r w:rsidRPr="00B23AC9">
        <w:rPr>
          <w:sz w:val="22"/>
          <w:szCs w:val="22"/>
          <w:lang w:val="en-US"/>
        </w:rPr>
        <w:t>The following persons are authorized to represent our company:</w:t>
      </w:r>
    </w:p>
    <w:p w:rsidR="00B23AC9" w:rsidRPr="00B23AC9" w:rsidRDefault="00B23AC9" w:rsidP="00B23AC9">
      <w:pPr>
        <w:keepNext/>
        <w:suppressAutoHyphens/>
        <w:spacing w:before="240" w:after="60"/>
        <w:outlineLvl w:val="0"/>
        <w:rPr>
          <w:b/>
          <w:bCs/>
          <w:kern w:val="2"/>
          <w:sz w:val="22"/>
          <w:szCs w:val="22"/>
          <w:lang w:val="en-US"/>
        </w:rPr>
      </w:pPr>
      <w:r w:rsidRPr="00B23AC9">
        <w:rPr>
          <w:b/>
          <w:bCs/>
          <w:kern w:val="2"/>
          <w:sz w:val="22"/>
          <w:szCs w:val="22"/>
          <w:lang w:val="en-US"/>
        </w:rPr>
        <w:tab/>
        <w:t>Name and Surname</w:t>
      </w:r>
      <w:r w:rsidRPr="00B23AC9">
        <w:rPr>
          <w:b/>
          <w:bCs/>
          <w:kern w:val="2"/>
          <w:sz w:val="22"/>
          <w:szCs w:val="22"/>
          <w:lang w:val="en-US"/>
        </w:rPr>
        <w:tab/>
      </w:r>
      <w:r w:rsidRPr="00B23AC9">
        <w:rPr>
          <w:b/>
          <w:bCs/>
          <w:kern w:val="2"/>
          <w:sz w:val="22"/>
          <w:szCs w:val="22"/>
          <w:lang w:val="en-US"/>
        </w:rPr>
        <w:tab/>
      </w:r>
      <w:r w:rsidRPr="00B23AC9">
        <w:rPr>
          <w:b/>
          <w:bCs/>
          <w:kern w:val="2"/>
          <w:sz w:val="22"/>
          <w:szCs w:val="22"/>
          <w:lang w:val="en-US"/>
        </w:rPr>
        <w:tab/>
      </w:r>
      <w:r w:rsidRPr="00B23AC9">
        <w:rPr>
          <w:b/>
          <w:bCs/>
          <w:kern w:val="2"/>
          <w:sz w:val="22"/>
          <w:szCs w:val="22"/>
          <w:lang w:val="en-US"/>
        </w:rPr>
        <w:tab/>
      </w:r>
      <w:r w:rsidRPr="00B23AC9">
        <w:rPr>
          <w:b/>
          <w:bCs/>
          <w:kern w:val="2"/>
          <w:sz w:val="22"/>
          <w:szCs w:val="22"/>
          <w:lang w:val="en-US"/>
        </w:rPr>
        <w:tab/>
      </w:r>
      <w:r w:rsidRPr="00B23AC9">
        <w:rPr>
          <w:b/>
          <w:bCs/>
          <w:kern w:val="2"/>
          <w:sz w:val="22"/>
          <w:szCs w:val="22"/>
          <w:lang w:val="en-US"/>
        </w:rPr>
        <w:tab/>
      </w:r>
      <w:r w:rsidRPr="00B23AC9">
        <w:rPr>
          <w:b/>
          <w:bCs/>
          <w:kern w:val="2"/>
          <w:sz w:val="22"/>
          <w:szCs w:val="22"/>
          <w:lang w:val="en-US"/>
        </w:rPr>
        <w:tab/>
        <w:t xml:space="preserve"> </w:t>
      </w:r>
    </w:p>
    <w:p w:rsidR="00B23AC9" w:rsidRPr="00B23AC9" w:rsidRDefault="00B23AC9" w:rsidP="00B23AC9">
      <w:pPr>
        <w:tabs>
          <w:tab w:val="left" w:pos="426"/>
        </w:tabs>
        <w:suppressAutoHyphens/>
        <w:ind w:left="426" w:right="1"/>
        <w:jc w:val="both"/>
        <w:rPr>
          <w:sz w:val="22"/>
          <w:szCs w:val="22"/>
          <w:lang w:val="en-US"/>
        </w:rPr>
      </w:pPr>
      <w:r w:rsidRPr="00B23AC9">
        <w:rPr>
          <w:sz w:val="22"/>
          <w:szCs w:val="22"/>
          <w:lang w:val="en-US"/>
        </w:rPr>
        <w:t xml:space="preserve">.............................................................................................................. </w:t>
      </w:r>
      <w:r w:rsidRPr="00B23AC9">
        <w:rPr>
          <w:sz w:val="22"/>
          <w:szCs w:val="22"/>
          <w:lang w:val="en-US"/>
        </w:rPr>
        <w:tab/>
      </w:r>
      <w:r w:rsidRPr="00B23AC9">
        <w:rPr>
          <w:sz w:val="22"/>
          <w:szCs w:val="22"/>
          <w:lang w:val="en-US"/>
        </w:rPr>
        <w:tab/>
        <w:t xml:space="preserve"> </w:t>
      </w:r>
    </w:p>
    <w:p w:rsidR="00B23AC9" w:rsidRPr="00B23AC9" w:rsidRDefault="00B23AC9" w:rsidP="00FB51F3">
      <w:pPr>
        <w:tabs>
          <w:tab w:val="left" w:pos="426"/>
        </w:tabs>
        <w:suppressAutoHyphens/>
        <w:ind w:right="1"/>
        <w:jc w:val="both"/>
        <w:rPr>
          <w:sz w:val="22"/>
          <w:szCs w:val="22"/>
          <w:lang w:val="en-US"/>
        </w:rPr>
      </w:pPr>
      <w:r w:rsidRPr="00B23AC9">
        <w:rPr>
          <w:sz w:val="22"/>
          <w:szCs w:val="22"/>
          <w:lang w:val="en-US"/>
        </w:rPr>
        <w:tab/>
      </w:r>
    </w:p>
    <w:p w:rsidR="00B23AC9" w:rsidRPr="00B23AC9" w:rsidRDefault="00B23AC9" w:rsidP="00B23AC9">
      <w:pPr>
        <w:numPr>
          <w:ilvl w:val="0"/>
          <w:numId w:val="5"/>
        </w:numPr>
        <w:suppressAutoHyphens/>
        <w:spacing w:after="200"/>
        <w:jc w:val="both"/>
        <w:rPr>
          <w:sz w:val="22"/>
          <w:szCs w:val="22"/>
          <w:lang w:val="en-US"/>
        </w:rPr>
      </w:pPr>
      <w:r w:rsidRPr="00B23AC9">
        <w:rPr>
          <w:sz w:val="22"/>
          <w:szCs w:val="22"/>
          <w:lang w:val="en-US"/>
        </w:rPr>
        <w:t>the authorization for the above-mentioned persons results from the following document (s)</w:t>
      </w:r>
    </w:p>
    <w:p w:rsidR="00B23AC9" w:rsidRPr="00B23AC9" w:rsidRDefault="00B23AC9" w:rsidP="00B23AC9">
      <w:pPr>
        <w:suppressAutoHyphens/>
        <w:ind w:left="360"/>
        <w:jc w:val="both"/>
        <w:rPr>
          <w:sz w:val="22"/>
          <w:szCs w:val="22"/>
          <w:lang w:val="en-US"/>
        </w:rPr>
      </w:pPr>
      <w:r w:rsidRPr="00B23AC9">
        <w:rPr>
          <w:sz w:val="22"/>
          <w:szCs w:val="22"/>
          <w:lang w:val="en-US"/>
        </w:rPr>
        <w:t xml:space="preserve">……………………………………………………...........................……which we attach to the offer </w:t>
      </w:r>
    </w:p>
    <w:p w:rsidR="00B23AC9" w:rsidRPr="00B23AC9" w:rsidRDefault="00B23AC9" w:rsidP="00B23AC9">
      <w:pPr>
        <w:numPr>
          <w:ilvl w:val="0"/>
          <w:numId w:val="5"/>
        </w:numPr>
        <w:suppressAutoHyphens/>
        <w:spacing w:after="200"/>
        <w:jc w:val="both"/>
        <w:rPr>
          <w:sz w:val="22"/>
          <w:szCs w:val="22"/>
          <w:lang w:val="en-US"/>
        </w:rPr>
      </w:pPr>
      <w:r w:rsidRPr="00B23AC9">
        <w:rPr>
          <w:sz w:val="22"/>
          <w:szCs w:val="22"/>
          <w:lang w:val="en-US"/>
        </w:rPr>
        <w:t>attachments to this offer are::</w:t>
      </w:r>
    </w:p>
    <w:p w:rsidR="00B23AC9" w:rsidRPr="00B23AC9" w:rsidRDefault="00B23AC9" w:rsidP="00B23AC9">
      <w:pPr>
        <w:numPr>
          <w:ilvl w:val="1"/>
          <w:numId w:val="6"/>
        </w:numPr>
        <w:suppressAutoHyphens/>
        <w:spacing w:after="200"/>
        <w:jc w:val="both"/>
        <w:rPr>
          <w:sz w:val="22"/>
          <w:szCs w:val="22"/>
          <w:lang w:val="en-US"/>
        </w:rPr>
      </w:pPr>
      <w:r w:rsidRPr="00B23AC9">
        <w:rPr>
          <w:sz w:val="22"/>
          <w:szCs w:val="22"/>
          <w:lang w:val="en-US"/>
        </w:rPr>
        <w:t>………………………………………………………………………………………….</w:t>
      </w:r>
    </w:p>
    <w:p w:rsidR="00B23AC9" w:rsidRPr="00FB51F3" w:rsidRDefault="00B23AC9" w:rsidP="00FB51F3">
      <w:pPr>
        <w:numPr>
          <w:ilvl w:val="1"/>
          <w:numId w:val="6"/>
        </w:numPr>
        <w:suppressAutoHyphens/>
        <w:spacing w:after="200"/>
        <w:jc w:val="both"/>
        <w:rPr>
          <w:sz w:val="22"/>
          <w:szCs w:val="22"/>
          <w:lang w:val="en-US"/>
        </w:rPr>
      </w:pPr>
      <w:r w:rsidRPr="00B23AC9">
        <w:rPr>
          <w:sz w:val="22"/>
          <w:szCs w:val="22"/>
          <w:lang w:val="en-US"/>
        </w:rPr>
        <w:t>……………………………………………..……………………………………………</w:t>
      </w:r>
    </w:p>
    <w:p w:rsidR="0097776D" w:rsidRPr="00FB51F3" w:rsidRDefault="00B23AC9" w:rsidP="00FB51F3">
      <w:pPr>
        <w:tabs>
          <w:tab w:val="left" w:pos="0"/>
        </w:tabs>
        <w:suppressAutoHyphens/>
        <w:ind w:right="1"/>
        <w:contextualSpacing/>
        <w:jc w:val="center"/>
        <w:rPr>
          <w:rFonts w:eastAsia="Calibri"/>
          <w:color w:val="FF0000"/>
          <w:sz w:val="22"/>
          <w:szCs w:val="22"/>
          <w:lang w:val="en-US" w:eastAsia="en-US"/>
        </w:rPr>
      </w:pPr>
      <w:r w:rsidRPr="00B23AC9">
        <w:rPr>
          <w:bCs/>
          <w:i/>
          <w:iCs/>
          <w:color w:val="FF0000"/>
          <w:sz w:val="22"/>
          <w:szCs w:val="22"/>
          <w:lang w:val="en-US" w:eastAsia="zh-CN"/>
        </w:rPr>
        <w:t xml:space="preserve">The document should be prepared in electronic form and should be signed with a qualified electronic signature </w:t>
      </w:r>
    </w:p>
    <w:sectPr w:rsidR="0097776D" w:rsidRPr="00FB51F3" w:rsidSect="00BC4F99">
      <w:headerReference w:type="even" r:id="rId8"/>
      <w:headerReference w:type="default" r:id="rId9"/>
      <w:footerReference w:type="even" r:id="rId10"/>
      <w:footerReference w:type="default" r:id="rId11"/>
      <w:headerReference w:type="first" r:id="rId12"/>
      <w:footerReference w:type="first" r:id="rId13"/>
      <w:pgSz w:w="11906" w:h="16838"/>
      <w:pgMar w:top="993" w:right="1417" w:bottom="284" w:left="1417" w:header="284"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3910" w:rsidRDefault="00383910" w:rsidP="00FF57EE">
      <w:r>
        <w:separator/>
      </w:r>
    </w:p>
  </w:endnote>
  <w:endnote w:type="continuationSeparator" w:id="0">
    <w:p w:rsidR="00383910" w:rsidRDefault="00383910" w:rsidP="00FF5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EB5" w:rsidRDefault="000F2EB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EB5" w:rsidRDefault="000F2EB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EB5" w:rsidRDefault="000F2EB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3910" w:rsidRDefault="00383910" w:rsidP="00FF57EE">
      <w:r>
        <w:separator/>
      </w:r>
    </w:p>
  </w:footnote>
  <w:footnote w:type="continuationSeparator" w:id="0">
    <w:p w:rsidR="00383910" w:rsidRDefault="00383910" w:rsidP="00FF5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EB5" w:rsidRDefault="000F2EB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2ACB" w:rsidRPr="000F2EB5" w:rsidRDefault="00AE2ACB" w:rsidP="000F2EB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EB5" w:rsidRDefault="000F2EB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537EE"/>
    <w:multiLevelType w:val="hybridMultilevel"/>
    <w:tmpl w:val="9C642F5C"/>
    <w:lvl w:ilvl="0" w:tplc="E3DE654C">
      <w:start w:val="1"/>
      <w:numFmt w:val="decimal"/>
      <w:lvlText w:val="%1."/>
      <w:lvlJc w:val="left"/>
      <w:pPr>
        <w:ind w:left="473" w:hanging="360"/>
      </w:pPr>
    </w:lvl>
    <w:lvl w:ilvl="1" w:tplc="04150019">
      <w:start w:val="1"/>
      <w:numFmt w:val="lowerLetter"/>
      <w:lvlText w:val="%2."/>
      <w:lvlJc w:val="left"/>
      <w:pPr>
        <w:ind w:left="1193" w:hanging="360"/>
      </w:pPr>
    </w:lvl>
    <w:lvl w:ilvl="2" w:tplc="0415001B">
      <w:start w:val="1"/>
      <w:numFmt w:val="lowerRoman"/>
      <w:lvlText w:val="%3."/>
      <w:lvlJc w:val="right"/>
      <w:pPr>
        <w:ind w:left="1913" w:hanging="180"/>
      </w:pPr>
    </w:lvl>
    <w:lvl w:ilvl="3" w:tplc="0415000F">
      <w:start w:val="1"/>
      <w:numFmt w:val="decimal"/>
      <w:lvlText w:val="%4."/>
      <w:lvlJc w:val="left"/>
      <w:pPr>
        <w:ind w:left="2633" w:hanging="360"/>
      </w:pPr>
    </w:lvl>
    <w:lvl w:ilvl="4" w:tplc="04150019">
      <w:start w:val="1"/>
      <w:numFmt w:val="lowerLetter"/>
      <w:lvlText w:val="%5."/>
      <w:lvlJc w:val="left"/>
      <w:pPr>
        <w:ind w:left="3353" w:hanging="360"/>
      </w:pPr>
    </w:lvl>
    <w:lvl w:ilvl="5" w:tplc="0415001B">
      <w:start w:val="1"/>
      <w:numFmt w:val="lowerRoman"/>
      <w:lvlText w:val="%6."/>
      <w:lvlJc w:val="right"/>
      <w:pPr>
        <w:ind w:left="4073" w:hanging="180"/>
      </w:pPr>
    </w:lvl>
    <w:lvl w:ilvl="6" w:tplc="0415000F">
      <w:start w:val="1"/>
      <w:numFmt w:val="decimal"/>
      <w:lvlText w:val="%7."/>
      <w:lvlJc w:val="left"/>
      <w:pPr>
        <w:ind w:left="4793" w:hanging="360"/>
      </w:pPr>
    </w:lvl>
    <w:lvl w:ilvl="7" w:tplc="04150019">
      <w:start w:val="1"/>
      <w:numFmt w:val="lowerLetter"/>
      <w:lvlText w:val="%8."/>
      <w:lvlJc w:val="left"/>
      <w:pPr>
        <w:ind w:left="5513" w:hanging="360"/>
      </w:pPr>
    </w:lvl>
    <w:lvl w:ilvl="8" w:tplc="0415001B">
      <w:start w:val="1"/>
      <w:numFmt w:val="lowerRoman"/>
      <w:lvlText w:val="%9."/>
      <w:lvlJc w:val="right"/>
      <w:pPr>
        <w:ind w:left="6233" w:hanging="180"/>
      </w:pPr>
    </w:lvl>
  </w:abstractNum>
  <w:abstractNum w:abstractNumId="1" w15:restartNumberingAfterBreak="0">
    <w:nsid w:val="1FAC4FD7"/>
    <w:multiLevelType w:val="multilevel"/>
    <w:tmpl w:val="4A4A8B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ADE0458"/>
    <w:multiLevelType w:val="multilevel"/>
    <w:tmpl w:val="8E245D4A"/>
    <w:styleLink w:val="WWNum3"/>
    <w:lvl w:ilvl="0">
      <w:start w:val="1"/>
      <w:numFmt w:val="lowerLetter"/>
      <w:lvlText w:val="%1)"/>
      <w:lvlJc w:val="left"/>
      <w:pPr>
        <w:ind w:left="720" w:hanging="360"/>
      </w:pPr>
      <w:rPr>
        <w:rFonts w:cs="Times New Roman"/>
      </w:rPr>
    </w:lvl>
    <w:lvl w:ilvl="1">
      <w:numFmt w:val="bullet"/>
      <w:lvlText w:val="-"/>
      <w:lvlJc w:val="left"/>
      <w:pPr>
        <w:ind w:left="1440" w:hanging="360"/>
      </w:pPr>
      <w:rPr>
        <w:rFonts w:ascii="Verdana" w:eastAsia="Times New Roman" w:hAnsi="Verdana"/>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 w15:restartNumberingAfterBreak="0">
    <w:nsid w:val="4D98064B"/>
    <w:multiLevelType w:val="multilevel"/>
    <w:tmpl w:val="1BAACE5C"/>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55C24DDF"/>
    <w:multiLevelType w:val="hybridMultilevel"/>
    <w:tmpl w:val="DE063474"/>
    <w:lvl w:ilvl="0" w:tplc="0B4EF768">
      <w:start w:val="1"/>
      <w:numFmt w:val="lowerLetter"/>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66202923"/>
    <w:multiLevelType w:val="hybridMultilevel"/>
    <w:tmpl w:val="34805E34"/>
    <w:lvl w:ilvl="0" w:tplc="CAE4018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682F32A3"/>
    <w:multiLevelType w:val="hybridMultilevel"/>
    <w:tmpl w:val="812E343E"/>
    <w:lvl w:ilvl="0" w:tplc="7E1A520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C726A9E"/>
    <w:multiLevelType w:val="hybridMultilevel"/>
    <w:tmpl w:val="C4CC5020"/>
    <w:lvl w:ilvl="0" w:tplc="5A9A306C">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7DD07359"/>
    <w:multiLevelType w:val="hybridMultilevel"/>
    <w:tmpl w:val="863080D8"/>
    <w:lvl w:ilvl="0" w:tplc="DD0CA5F0">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5"/>
  </w:num>
  <w:num w:numId="4">
    <w:abstractNumId w:val="7"/>
  </w:num>
  <w:num w:numId="5">
    <w:abstractNumId w:val="3"/>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
  </w:num>
  <w:num w:numId="10">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5B5"/>
    <w:rsid w:val="00030F94"/>
    <w:rsid w:val="00091A3B"/>
    <w:rsid w:val="00093F9E"/>
    <w:rsid w:val="000D6A72"/>
    <w:rsid w:val="000F2EB5"/>
    <w:rsid w:val="001063D3"/>
    <w:rsid w:val="0012230C"/>
    <w:rsid w:val="001602BB"/>
    <w:rsid w:val="001C7D84"/>
    <w:rsid w:val="002214DB"/>
    <w:rsid w:val="00267D1F"/>
    <w:rsid w:val="002D2796"/>
    <w:rsid w:val="002E612D"/>
    <w:rsid w:val="00304368"/>
    <w:rsid w:val="003355F1"/>
    <w:rsid w:val="003359A1"/>
    <w:rsid w:val="00383910"/>
    <w:rsid w:val="003B769C"/>
    <w:rsid w:val="00477821"/>
    <w:rsid w:val="0049753B"/>
    <w:rsid w:val="004B3D63"/>
    <w:rsid w:val="004D5A42"/>
    <w:rsid w:val="00525EFF"/>
    <w:rsid w:val="00542D47"/>
    <w:rsid w:val="005844F6"/>
    <w:rsid w:val="005D1183"/>
    <w:rsid w:val="005F6F5F"/>
    <w:rsid w:val="00684B07"/>
    <w:rsid w:val="006B63D6"/>
    <w:rsid w:val="006C641D"/>
    <w:rsid w:val="006D09E0"/>
    <w:rsid w:val="006F369D"/>
    <w:rsid w:val="007D475B"/>
    <w:rsid w:val="007E331F"/>
    <w:rsid w:val="007F3E87"/>
    <w:rsid w:val="00844FE8"/>
    <w:rsid w:val="008F4457"/>
    <w:rsid w:val="009312B4"/>
    <w:rsid w:val="00961D00"/>
    <w:rsid w:val="0097776D"/>
    <w:rsid w:val="00983544"/>
    <w:rsid w:val="00983D1D"/>
    <w:rsid w:val="009D75A8"/>
    <w:rsid w:val="009F2133"/>
    <w:rsid w:val="00A13FF9"/>
    <w:rsid w:val="00A23210"/>
    <w:rsid w:val="00A50E18"/>
    <w:rsid w:val="00A600FD"/>
    <w:rsid w:val="00A97A9A"/>
    <w:rsid w:val="00AA39D6"/>
    <w:rsid w:val="00AB010B"/>
    <w:rsid w:val="00AE2ACB"/>
    <w:rsid w:val="00AF4AC3"/>
    <w:rsid w:val="00B21541"/>
    <w:rsid w:val="00B23AC9"/>
    <w:rsid w:val="00B24191"/>
    <w:rsid w:val="00B32D30"/>
    <w:rsid w:val="00B47637"/>
    <w:rsid w:val="00B9086B"/>
    <w:rsid w:val="00BC37F4"/>
    <w:rsid w:val="00BC4F99"/>
    <w:rsid w:val="00C01377"/>
    <w:rsid w:val="00C22F7D"/>
    <w:rsid w:val="00C55F34"/>
    <w:rsid w:val="00CA05B5"/>
    <w:rsid w:val="00CE3AE6"/>
    <w:rsid w:val="00D554C7"/>
    <w:rsid w:val="00DC336F"/>
    <w:rsid w:val="00E1735C"/>
    <w:rsid w:val="00F134D5"/>
    <w:rsid w:val="00F31EAC"/>
    <w:rsid w:val="00F32083"/>
    <w:rsid w:val="00FB51F3"/>
    <w:rsid w:val="00FF57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DD5601"/>
  <w15:chartTrackingRefBased/>
  <w15:docId w15:val="{5F2F231C-590F-421C-B8C7-106D91A8F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E331F"/>
    <w:rPr>
      <w:rFonts w:ascii="Times New Roman" w:eastAsia="Times New Roman" w:hAnsi="Times New Roman"/>
      <w:sz w:val="24"/>
      <w:szCs w:val="24"/>
    </w:rPr>
  </w:style>
  <w:style w:type="paragraph" w:styleId="Nagwek2">
    <w:name w:val="heading 2"/>
    <w:basedOn w:val="Normalny"/>
    <w:next w:val="Normalny"/>
    <w:link w:val="Nagwek2Znak"/>
    <w:qFormat/>
    <w:rsid w:val="007E331F"/>
    <w:pPr>
      <w:keepNext/>
      <w:widowControl w:val="0"/>
      <w:jc w:val="center"/>
      <w:outlineLvl w:val="1"/>
    </w:pPr>
    <w:rPr>
      <w:b/>
      <w:szCs w:val="20"/>
    </w:rPr>
  </w:style>
  <w:style w:type="paragraph" w:styleId="Nagwek4">
    <w:name w:val="heading 4"/>
    <w:basedOn w:val="Normalny"/>
    <w:next w:val="Normalny"/>
    <w:link w:val="Nagwek4Znak"/>
    <w:uiPriority w:val="9"/>
    <w:semiHidden/>
    <w:unhideWhenUsed/>
    <w:qFormat/>
    <w:rsid w:val="007E331F"/>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7E331F"/>
    <w:rPr>
      <w:rFonts w:ascii="Times New Roman" w:eastAsia="Times New Roman" w:hAnsi="Times New Roman" w:cs="Times New Roman"/>
      <w:b/>
      <w:sz w:val="24"/>
      <w:szCs w:val="20"/>
      <w:lang w:eastAsia="pl-PL"/>
    </w:rPr>
  </w:style>
  <w:style w:type="character" w:customStyle="1" w:styleId="Nagwek4Znak">
    <w:name w:val="Nagłówek 4 Znak"/>
    <w:link w:val="Nagwek4"/>
    <w:uiPriority w:val="9"/>
    <w:semiHidden/>
    <w:rsid w:val="007E331F"/>
    <w:rPr>
      <w:rFonts w:eastAsia="Times New Roman"/>
      <w:b/>
      <w:bCs/>
      <w:sz w:val="28"/>
      <w:szCs w:val="28"/>
      <w:lang w:eastAsia="pl-PL"/>
    </w:rPr>
  </w:style>
  <w:style w:type="paragraph" w:styleId="Akapitzlist">
    <w:name w:val="List Paragraph"/>
    <w:aliases w:val="L1,Numerowanie,Akapit z listą5,List Paragraph,maz_wyliczenie,opis dzialania,K-P_odwolanie,A_wyliczenie,Akapit z listą 1,Nagłowek 3,Akapit z listą BS,Kolorowa lista — akcent 11,Dot pt,F5 List Paragraph,Recommendation,List Paragraph11,lp1"/>
    <w:basedOn w:val="Normalny"/>
    <w:link w:val="AkapitzlistZnak"/>
    <w:uiPriority w:val="34"/>
    <w:qFormat/>
    <w:rsid w:val="004D5A42"/>
    <w:pPr>
      <w:ind w:left="720"/>
      <w:contextualSpacing/>
    </w:pPr>
  </w:style>
  <w:style w:type="paragraph" w:styleId="Tekstprzypisudolnego">
    <w:name w:val="footnote text"/>
    <w:basedOn w:val="Normalny"/>
    <w:link w:val="TekstprzypisudolnegoZnak"/>
    <w:uiPriority w:val="99"/>
    <w:unhideWhenUsed/>
    <w:rsid w:val="00FF57EE"/>
    <w:rPr>
      <w:sz w:val="20"/>
      <w:szCs w:val="20"/>
    </w:rPr>
  </w:style>
  <w:style w:type="character" w:customStyle="1" w:styleId="TekstprzypisudolnegoZnak">
    <w:name w:val="Tekst przypisu dolnego Znak"/>
    <w:link w:val="Tekstprzypisudolnego"/>
    <w:uiPriority w:val="99"/>
    <w:rsid w:val="00FF57EE"/>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FF57EE"/>
    <w:rPr>
      <w:vertAlign w:val="superscript"/>
    </w:rPr>
  </w:style>
  <w:style w:type="paragraph" w:styleId="Nagwek">
    <w:name w:val="header"/>
    <w:basedOn w:val="Normalny"/>
    <w:link w:val="NagwekZnak"/>
    <w:uiPriority w:val="99"/>
    <w:unhideWhenUsed/>
    <w:rsid w:val="0097776D"/>
    <w:pPr>
      <w:tabs>
        <w:tab w:val="center" w:pos="4536"/>
        <w:tab w:val="right" w:pos="9072"/>
      </w:tabs>
    </w:pPr>
  </w:style>
  <w:style w:type="character" w:customStyle="1" w:styleId="NagwekZnak">
    <w:name w:val="Nagłówek Znak"/>
    <w:link w:val="Nagwek"/>
    <w:uiPriority w:val="99"/>
    <w:rsid w:val="0097776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97776D"/>
    <w:pPr>
      <w:tabs>
        <w:tab w:val="center" w:pos="4536"/>
        <w:tab w:val="right" w:pos="9072"/>
      </w:tabs>
    </w:pPr>
  </w:style>
  <w:style w:type="character" w:customStyle="1" w:styleId="StopkaZnak">
    <w:name w:val="Stopka Znak"/>
    <w:link w:val="Stopka"/>
    <w:uiPriority w:val="99"/>
    <w:rsid w:val="0097776D"/>
    <w:rPr>
      <w:rFonts w:ascii="Times New Roman" w:eastAsia="Times New Roman" w:hAnsi="Times New Roman" w:cs="Times New Roman"/>
      <w:sz w:val="24"/>
      <w:szCs w:val="24"/>
      <w:lang w:eastAsia="pl-PL"/>
    </w:rPr>
  </w:style>
  <w:style w:type="table" w:styleId="Tabela-Siatka">
    <w:name w:val="Table Grid"/>
    <w:basedOn w:val="Standardowy"/>
    <w:uiPriority w:val="39"/>
    <w:rsid w:val="00F31E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267D1F"/>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uiPriority w:val="39"/>
    <w:rsid w:val="00CE3AE6"/>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1 Znak,Numerowanie Znak,Akapit z listą5 Znak,List Paragraph Znak,maz_wyliczenie Znak,opis dzialania Znak,K-P_odwolanie Znak,A_wyliczenie Znak,Akapit z listą 1 Znak,Nagłowek 3 Znak,Akapit z listą BS Znak,Dot pt Znak,lp1 Znak"/>
    <w:link w:val="Akapitzlist"/>
    <w:uiPriority w:val="34"/>
    <w:locked/>
    <w:rsid w:val="00542D47"/>
    <w:rPr>
      <w:rFonts w:ascii="Times New Roman" w:eastAsia="Times New Roman" w:hAnsi="Times New Roman"/>
      <w:sz w:val="24"/>
      <w:szCs w:val="24"/>
    </w:rPr>
  </w:style>
  <w:style w:type="paragraph" w:customStyle="1" w:styleId="Standard">
    <w:name w:val="Standard"/>
    <w:rsid w:val="005D1183"/>
    <w:pPr>
      <w:suppressAutoHyphens/>
      <w:autoSpaceDN w:val="0"/>
    </w:pPr>
    <w:rPr>
      <w:rFonts w:ascii="Arial" w:eastAsia="Times New Roman" w:hAnsi="Arial" w:cs="Arial"/>
      <w:kern w:val="3"/>
      <w:sz w:val="24"/>
      <w:lang w:eastAsia="zh-CN"/>
    </w:rPr>
  </w:style>
  <w:style w:type="numbering" w:customStyle="1" w:styleId="WWNum3">
    <w:name w:val="WWNum3"/>
    <w:rsid w:val="005D1183"/>
    <w:pPr>
      <w:numPr>
        <w:numId w:val="9"/>
      </w:numPr>
    </w:pPr>
  </w:style>
  <w:style w:type="paragraph" w:styleId="HTML-wstpniesformatowany">
    <w:name w:val="HTML Preformatted"/>
    <w:basedOn w:val="Normalny"/>
    <w:link w:val="HTML-wstpniesformatowanyZnak"/>
    <w:uiPriority w:val="99"/>
    <w:semiHidden/>
    <w:unhideWhenUsed/>
    <w:rsid w:val="005D11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5D1183"/>
    <w:rPr>
      <w:rFonts w:ascii="Courier New" w:eastAsia="Times New Roman" w:hAnsi="Courier New" w:cs="Courier New"/>
    </w:rPr>
  </w:style>
  <w:style w:type="character" w:customStyle="1" w:styleId="y2iqfc">
    <w:name w:val="y2iqfc"/>
    <w:basedOn w:val="Domylnaczcionkaakapitu"/>
    <w:rsid w:val="005D11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92235">
      <w:bodyDiv w:val="1"/>
      <w:marLeft w:val="0"/>
      <w:marRight w:val="0"/>
      <w:marTop w:val="0"/>
      <w:marBottom w:val="0"/>
      <w:divBdr>
        <w:top w:val="none" w:sz="0" w:space="0" w:color="auto"/>
        <w:left w:val="none" w:sz="0" w:space="0" w:color="auto"/>
        <w:bottom w:val="none" w:sz="0" w:space="0" w:color="auto"/>
        <w:right w:val="none" w:sz="0" w:space="0" w:color="auto"/>
      </w:divBdr>
    </w:div>
    <w:div w:id="179972514">
      <w:bodyDiv w:val="1"/>
      <w:marLeft w:val="0"/>
      <w:marRight w:val="0"/>
      <w:marTop w:val="0"/>
      <w:marBottom w:val="0"/>
      <w:divBdr>
        <w:top w:val="none" w:sz="0" w:space="0" w:color="auto"/>
        <w:left w:val="none" w:sz="0" w:space="0" w:color="auto"/>
        <w:bottom w:val="none" w:sz="0" w:space="0" w:color="auto"/>
        <w:right w:val="none" w:sz="0" w:space="0" w:color="auto"/>
      </w:divBdr>
    </w:div>
    <w:div w:id="389350495">
      <w:bodyDiv w:val="1"/>
      <w:marLeft w:val="0"/>
      <w:marRight w:val="0"/>
      <w:marTop w:val="0"/>
      <w:marBottom w:val="0"/>
      <w:divBdr>
        <w:top w:val="none" w:sz="0" w:space="0" w:color="auto"/>
        <w:left w:val="none" w:sz="0" w:space="0" w:color="auto"/>
        <w:bottom w:val="none" w:sz="0" w:space="0" w:color="auto"/>
        <w:right w:val="none" w:sz="0" w:space="0" w:color="auto"/>
      </w:divBdr>
    </w:div>
    <w:div w:id="490559256">
      <w:bodyDiv w:val="1"/>
      <w:marLeft w:val="0"/>
      <w:marRight w:val="0"/>
      <w:marTop w:val="0"/>
      <w:marBottom w:val="0"/>
      <w:divBdr>
        <w:top w:val="none" w:sz="0" w:space="0" w:color="auto"/>
        <w:left w:val="none" w:sz="0" w:space="0" w:color="auto"/>
        <w:bottom w:val="none" w:sz="0" w:space="0" w:color="auto"/>
        <w:right w:val="none" w:sz="0" w:space="0" w:color="auto"/>
      </w:divBdr>
    </w:div>
    <w:div w:id="690909569">
      <w:bodyDiv w:val="1"/>
      <w:marLeft w:val="0"/>
      <w:marRight w:val="0"/>
      <w:marTop w:val="0"/>
      <w:marBottom w:val="0"/>
      <w:divBdr>
        <w:top w:val="none" w:sz="0" w:space="0" w:color="auto"/>
        <w:left w:val="none" w:sz="0" w:space="0" w:color="auto"/>
        <w:bottom w:val="none" w:sz="0" w:space="0" w:color="auto"/>
        <w:right w:val="none" w:sz="0" w:space="0" w:color="auto"/>
      </w:divBdr>
    </w:div>
    <w:div w:id="953637325">
      <w:bodyDiv w:val="1"/>
      <w:marLeft w:val="0"/>
      <w:marRight w:val="0"/>
      <w:marTop w:val="0"/>
      <w:marBottom w:val="0"/>
      <w:divBdr>
        <w:top w:val="none" w:sz="0" w:space="0" w:color="auto"/>
        <w:left w:val="none" w:sz="0" w:space="0" w:color="auto"/>
        <w:bottom w:val="none" w:sz="0" w:space="0" w:color="auto"/>
        <w:right w:val="none" w:sz="0" w:space="0" w:color="auto"/>
      </w:divBdr>
    </w:div>
    <w:div w:id="1311716475">
      <w:bodyDiv w:val="1"/>
      <w:marLeft w:val="0"/>
      <w:marRight w:val="0"/>
      <w:marTop w:val="0"/>
      <w:marBottom w:val="0"/>
      <w:divBdr>
        <w:top w:val="none" w:sz="0" w:space="0" w:color="auto"/>
        <w:left w:val="none" w:sz="0" w:space="0" w:color="auto"/>
        <w:bottom w:val="none" w:sz="0" w:space="0" w:color="auto"/>
        <w:right w:val="none" w:sz="0" w:space="0" w:color="auto"/>
      </w:divBdr>
    </w:div>
    <w:div w:id="1430808090">
      <w:bodyDiv w:val="1"/>
      <w:marLeft w:val="0"/>
      <w:marRight w:val="0"/>
      <w:marTop w:val="0"/>
      <w:marBottom w:val="0"/>
      <w:divBdr>
        <w:top w:val="none" w:sz="0" w:space="0" w:color="auto"/>
        <w:left w:val="none" w:sz="0" w:space="0" w:color="auto"/>
        <w:bottom w:val="none" w:sz="0" w:space="0" w:color="auto"/>
        <w:right w:val="none" w:sz="0" w:space="0" w:color="auto"/>
      </w:divBdr>
    </w:div>
    <w:div w:id="1568147088">
      <w:bodyDiv w:val="1"/>
      <w:marLeft w:val="0"/>
      <w:marRight w:val="0"/>
      <w:marTop w:val="0"/>
      <w:marBottom w:val="0"/>
      <w:divBdr>
        <w:top w:val="none" w:sz="0" w:space="0" w:color="auto"/>
        <w:left w:val="none" w:sz="0" w:space="0" w:color="auto"/>
        <w:bottom w:val="none" w:sz="0" w:space="0" w:color="auto"/>
        <w:right w:val="none" w:sz="0" w:space="0" w:color="auto"/>
      </w:divBdr>
    </w:div>
    <w:div w:id="178515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86C99-2588-4580-9154-06667BE1C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893</Words>
  <Characters>5359</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Jolata Oleksy</dc:creator>
  <cp:keywords/>
  <dc:description/>
  <cp:lastModifiedBy>Małgorzata Waligórska</cp:lastModifiedBy>
  <cp:revision>14</cp:revision>
  <dcterms:created xsi:type="dcterms:W3CDTF">2023-12-18T12:05:00Z</dcterms:created>
  <dcterms:modified xsi:type="dcterms:W3CDTF">2025-04-14T07:21:00Z</dcterms:modified>
</cp:coreProperties>
</file>